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03384A84" w:rsidR="00C745FA" w:rsidRPr="00DA7131" w:rsidRDefault="00EF0278" w:rsidP="00D659B9">
      <w:pPr>
        <w:jc w:val="both"/>
        <w:rPr>
          <w:rFonts w:ascii="Sylfaen" w:hAnsi="Sylfaen"/>
          <w:sz w:val="24"/>
          <w:lang w:val="ka-GE"/>
        </w:rPr>
      </w:pPr>
      <w:r>
        <w:rPr>
          <w:rFonts w:ascii="Sylfaen" w:hAnsi="Sylfaen"/>
          <w:sz w:val="24"/>
        </w:rPr>
        <w:t>30</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Pr>
          <w:rFonts w:ascii="Sylfaen" w:hAnsi="Sylfaen"/>
          <w:b/>
          <w:bCs/>
          <w:sz w:val="24"/>
          <w:u w:val="single"/>
        </w:rPr>
        <w:t>72</w:t>
      </w:r>
      <w:r w:rsidR="00123412">
        <w:rPr>
          <w:rFonts w:ascii="Sylfaen" w:hAnsi="Sylfaen"/>
          <w:b/>
          <w:sz w:val="24"/>
          <w:u w:val="single"/>
        </w:rPr>
        <w:t xml:space="preserve">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C919E2">
        <w:rPr>
          <w:rFonts w:ascii="Sylfaen" w:hAnsi="Sylfaen"/>
          <w:b/>
          <w:sz w:val="24"/>
          <w:u w:val="single"/>
        </w:rPr>
        <w:t>18</w:t>
      </w:r>
      <w:r w:rsidR="00123412">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123412">
        <w:rPr>
          <w:rFonts w:ascii="Sylfaen" w:hAnsi="Sylfaen"/>
          <w:b/>
          <w:sz w:val="24"/>
          <w:u w:val="single"/>
        </w:rPr>
        <w:t>1</w:t>
      </w:r>
      <w:r w:rsidR="00C919E2">
        <w:rPr>
          <w:rFonts w:ascii="Sylfaen" w:hAnsi="Sylfaen"/>
          <w:b/>
          <w:sz w:val="24"/>
          <w:u w:val="single"/>
        </w:rPr>
        <w:t>1</w:t>
      </w:r>
      <w:r w:rsidR="00123412" w:rsidRPr="00DA7131">
        <w:rPr>
          <w:rFonts w:ascii="Sylfaen" w:hAnsi="Sylfaen"/>
          <w:b/>
          <w:sz w:val="24"/>
          <w:u w:val="single"/>
        </w:rPr>
        <w:t xml:space="preserve">, </w:t>
      </w:r>
      <w:r w:rsidR="00123412" w:rsidRPr="00123412">
        <w:rPr>
          <w:rFonts w:ascii="Sylfaen" w:hAnsi="Sylfaen"/>
          <w:bCs/>
          <w:sz w:val="24"/>
        </w:rPr>
        <w:t>ცენტრალური</w:t>
      </w:r>
      <w:r w:rsidR="00B42A45" w:rsidRPr="00DA7131">
        <w:rPr>
          <w:rFonts w:ascii="Sylfaen" w:hAnsi="Sylfaen"/>
          <w:sz w:val="24"/>
          <w:lang w:val="ka-GE"/>
        </w:rPr>
        <w:t xml:space="preserve"> ინფექციური საავადმყოფო </w:t>
      </w:r>
      <w:r w:rsidR="00C919E2">
        <w:rPr>
          <w:rFonts w:ascii="Sylfaen" w:hAnsi="Sylfaen"/>
          <w:b/>
          <w:sz w:val="24"/>
          <w:u w:val="single"/>
        </w:rPr>
        <w:t>14</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C919E2">
        <w:rPr>
          <w:rFonts w:ascii="Sylfaen" w:hAnsi="Sylfaen"/>
          <w:b/>
          <w:bCs/>
          <w:sz w:val="24"/>
          <w:u w:val="single"/>
        </w:rPr>
        <w:t>115</w:t>
      </w:r>
      <w:r w:rsidR="001F50D3" w:rsidRPr="00DA7131">
        <w:rPr>
          <w:rFonts w:ascii="Sylfaen" w:hAnsi="Sylfaen"/>
          <w:b/>
          <w:sz w:val="24"/>
          <w:u w:val="single"/>
          <w:lang w:val="ka-GE"/>
        </w:rPr>
        <w:t>.</w:t>
      </w:r>
      <w:r w:rsidR="001F50D3" w:rsidRPr="00DA7131">
        <w:rPr>
          <w:rFonts w:ascii="Sylfaen" w:hAnsi="Sylfaen"/>
          <w:sz w:val="24"/>
          <w:lang w:val="ka-GE"/>
        </w:rPr>
        <w:t xml:space="preserve"> </w:t>
      </w:r>
    </w:p>
    <w:p w14:paraId="00395F9C" w14:textId="1E665EA9"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C919E2">
        <w:rPr>
          <w:rFonts w:ascii="Sylfaen" w:hAnsi="Sylfaen"/>
          <w:b/>
          <w:sz w:val="24"/>
          <w:u w:val="single"/>
        </w:rPr>
        <w:t xml:space="preserve">1 999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14:paraId="3415858A" w14:textId="2FC70B34"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C919E2">
        <w:rPr>
          <w:rFonts w:ascii="Sylfaen" w:hAnsi="Sylfaen"/>
          <w:b/>
          <w:sz w:val="24"/>
          <w:u w:val="single"/>
        </w:rPr>
        <w:t>2 116</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38B0DCDF" w14:textId="16031290"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2D00FA">
        <w:rPr>
          <w:rFonts w:ascii="Sylfaen" w:hAnsi="Sylfaen"/>
          <w:b/>
          <w:sz w:val="24"/>
        </w:rPr>
        <w:t>9</w:t>
      </w:r>
      <w:r w:rsidR="00EF0278">
        <w:rPr>
          <w:rFonts w:ascii="Sylfaen" w:hAnsi="Sylfaen"/>
          <w:b/>
          <w:sz w:val="24"/>
        </w:rPr>
        <w:t>8</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57782F">
        <w:rPr>
          <w:rFonts w:ascii="Sylfaen" w:hAnsi="Sylfaen"/>
          <w:sz w:val="24"/>
          <w:lang w:val="ka-GE"/>
        </w:rPr>
        <w:t>1</w:t>
      </w:r>
      <w:r w:rsidR="0057782F">
        <w:rPr>
          <w:rFonts w:ascii="Sylfaen" w:hAnsi="Sylfaen"/>
          <w:sz w:val="24"/>
        </w:rPr>
        <w:t>2</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xml:space="preserve">, </w:t>
      </w:r>
      <w:r w:rsidR="00C92A28">
        <w:rPr>
          <w:rFonts w:ascii="Sylfaen" w:hAnsi="Sylfaen"/>
          <w:sz w:val="24"/>
          <w:lang w:val="ka-GE"/>
        </w:rPr>
        <w:t>4</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r w:rsidR="0057782F">
        <w:rPr>
          <w:rFonts w:ascii="Sylfaen" w:hAnsi="Sylfaen"/>
          <w:sz w:val="24"/>
        </w:rPr>
        <w:t xml:space="preserve">2 </w:t>
      </w:r>
      <w:r w:rsidR="0057782F">
        <w:rPr>
          <w:rFonts w:ascii="Sylfaen" w:hAnsi="Sylfaen"/>
          <w:sz w:val="24"/>
          <w:lang w:val="ka-GE"/>
        </w:rPr>
        <w:t>მყოფი მოგზაურობის ისტორიით. 1 უცხო ქვეყნის დადასტურებულ შემთხვევასთან კონტაქტი, 1 მარნეულის შემთხვევა</w:t>
      </w:r>
      <w:r w:rsidR="00C92A28">
        <w:rPr>
          <w:rFonts w:ascii="Sylfaen" w:hAnsi="Sylfaen"/>
          <w:sz w:val="24"/>
        </w:rPr>
        <w:t xml:space="preserve"> </w:t>
      </w:r>
      <w:r w:rsidR="00C92A28">
        <w:rPr>
          <w:rFonts w:ascii="Sylfaen" w:hAnsi="Sylfaen"/>
          <w:sz w:val="24"/>
          <w:lang w:val="ka-GE"/>
        </w:rPr>
        <w:t>და მისი 4 კონტაქტი</w:t>
      </w:r>
    </w:p>
    <w:p w14:paraId="741621CA" w14:textId="3846E429" w:rsidR="007776F2" w:rsidRPr="002D00FA" w:rsidRDefault="00817CBD" w:rsidP="00D659B9">
      <w:pPr>
        <w:jc w:val="both"/>
        <w:rPr>
          <w:rFonts w:ascii="Sylfaen" w:hAnsi="Sylfaen"/>
          <w:sz w:val="24"/>
          <w:lang w:val="ka-GE"/>
        </w:rPr>
      </w:pPr>
      <w:r>
        <w:rPr>
          <w:rFonts w:ascii="Sylfaen" w:hAnsi="Sylfaen"/>
          <w:sz w:val="24"/>
        </w:rPr>
        <w:t>2</w:t>
      </w:r>
      <w:r w:rsidR="002D00FA">
        <w:rPr>
          <w:rFonts w:ascii="Sylfaen" w:hAnsi="Sylfaen"/>
          <w:sz w:val="24"/>
        </w:rPr>
        <w:t>9</w:t>
      </w:r>
      <w:r w:rsidR="007776F2">
        <w:rPr>
          <w:rFonts w:ascii="Sylfaen" w:hAnsi="Sylfaen"/>
          <w:sz w:val="24"/>
          <w:lang w:val="ka-GE"/>
        </w:rPr>
        <w:t xml:space="preserve"> მარტს დადასტურებულ</w:t>
      </w:r>
      <w:r w:rsidR="00495198">
        <w:rPr>
          <w:rFonts w:ascii="Sylfaen" w:hAnsi="Sylfaen"/>
          <w:sz w:val="24"/>
          <w:lang w:val="ka-GE"/>
        </w:rPr>
        <w:t xml:space="preserve"> </w:t>
      </w:r>
      <w:r w:rsidR="00EF0278">
        <w:rPr>
          <w:rFonts w:ascii="Sylfaen" w:hAnsi="Sylfaen"/>
          <w:sz w:val="24"/>
        </w:rPr>
        <w:t xml:space="preserve">8 </w:t>
      </w:r>
      <w:r w:rsidR="007776F2">
        <w:rPr>
          <w:rFonts w:ascii="Sylfaen" w:hAnsi="Sylfaen"/>
          <w:sz w:val="24"/>
          <w:lang w:val="ka-GE"/>
        </w:rPr>
        <w:t>შემთხვევაზე მიმდინარეობს ღრმა ეპიდკვლევა</w:t>
      </w:r>
      <w:r>
        <w:rPr>
          <w:rFonts w:ascii="Sylfaen" w:hAnsi="Sylfaen"/>
          <w:sz w:val="24"/>
        </w:rPr>
        <w:t xml:space="preserve"> </w:t>
      </w:r>
    </w:p>
    <w:p w14:paraId="101B26DD" w14:textId="65D71B6C" w:rsidR="00FB2446" w:rsidRPr="0057782F" w:rsidRDefault="00C25F4D" w:rsidP="00D659B9">
      <w:pPr>
        <w:jc w:val="both"/>
        <w:rPr>
          <w:rFonts w:ascii="Sylfaen" w:hAnsi="Sylfaen"/>
          <w:sz w:val="24"/>
          <w:lang w:val="ka-GE"/>
        </w:rPr>
      </w:pPr>
      <w:r>
        <w:rPr>
          <w:rFonts w:ascii="Sylfaen" w:hAnsi="Sylfaen"/>
          <w:sz w:val="24"/>
        </w:rPr>
        <w:t>1</w:t>
      </w:r>
      <w:r w:rsidR="00EF0278">
        <w:rPr>
          <w:rFonts w:ascii="Sylfaen" w:hAnsi="Sylfaen"/>
          <w:sz w:val="24"/>
        </w:rPr>
        <w:t>8</w:t>
      </w:r>
      <w:r w:rsidR="00FB2446">
        <w:rPr>
          <w:rFonts w:ascii="Sylfaen" w:hAnsi="Sylfaen"/>
          <w:sz w:val="24"/>
          <w:lang w:val="ka-GE"/>
        </w:rPr>
        <w:t xml:space="preserve"> ავადმყოფი გამოჯანმრთელდა.</w:t>
      </w:r>
    </w:p>
    <w:p w14:paraId="7CAEB616" w14:textId="4623401B" w:rsidR="001B7BC1" w:rsidRPr="00817CBD" w:rsidRDefault="001B7BC1" w:rsidP="00B97CB9">
      <w:pPr>
        <w:jc w:val="both"/>
        <w:rPr>
          <w:rFonts w:ascii="Sylfaen" w:hAnsi="Sylfaen"/>
          <w:sz w:val="24"/>
          <w:lang w:val="ka-GE"/>
        </w:rPr>
      </w:pPr>
    </w:p>
    <w:p w14:paraId="558C66F9" w14:textId="6B1F4C82" w:rsidR="001B7BC1" w:rsidRDefault="001B7BC1" w:rsidP="00B97CB9">
      <w:pPr>
        <w:jc w:val="both"/>
        <w:rPr>
          <w:rFonts w:ascii="Sylfaen" w:hAnsi="Sylfaen"/>
          <w:b/>
          <w:bCs/>
          <w:sz w:val="24"/>
          <w:u w:val="single"/>
        </w:rPr>
      </w:pPr>
    </w:p>
    <w:p w14:paraId="06573767" w14:textId="2B93F17E" w:rsidR="00DE006D" w:rsidRDefault="00EF0278" w:rsidP="00B97CB9">
      <w:pPr>
        <w:jc w:val="both"/>
        <w:rPr>
          <w:rFonts w:ascii="Sylfaen" w:hAnsi="Sylfaen"/>
          <w:b/>
          <w:bCs/>
          <w:sz w:val="24"/>
          <w:u w:val="single"/>
        </w:rPr>
      </w:pPr>
      <w:r>
        <w:rPr>
          <w:noProof/>
        </w:rPr>
        <w:lastRenderedPageBreak/>
        <w:drawing>
          <wp:inline distT="0" distB="0" distL="0" distR="0" wp14:anchorId="65A444CA" wp14:editId="3CDE8B83">
            <wp:extent cx="7028953" cy="4023360"/>
            <wp:effectExtent l="0" t="0" r="635" b="1524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F50ED5" w14:textId="77777777" w:rsidR="00DE006D" w:rsidRDefault="00DE006D" w:rsidP="00B97CB9">
      <w:pPr>
        <w:jc w:val="both"/>
        <w:rPr>
          <w:rFonts w:ascii="Sylfaen" w:hAnsi="Sylfaen"/>
          <w:b/>
          <w:bCs/>
          <w:sz w:val="24"/>
          <w:u w:val="single"/>
        </w:rPr>
      </w:pPr>
    </w:p>
    <w:p w14:paraId="0646E5DD" w14:textId="535FA203" w:rsidR="00DE006D" w:rsidRDefault="00DE006D" w:rsidP="00B97CB9">
      <w:pPr>
        <w:jc w:val="both"/>
        <w:rPr>
          <w:rFonts w:ascii="Sylfaen" w:hAnsi="Sylfaen"/>
          <w:b/>
          <w:bCs/>
          <w:sz w:val="24"/>
          <w:u w:val="single"/>
        </w:rPr>
      </w:pPr>
    </w:p>
    <w:p w14:paraId="68ECF2A6" w14:textId="6B14A5C8" w:rsidR="00DE006D" w:rsidRDefault="00DE006D" w:rsidP="00B97CB9">
      <w:pPr>
        <w:jc w:val="both"/>
        <w:rPr>
          <w:rFonts w:ascii="Sylfaen" w:hAnsi="Sylfaen"/>
          <w:b/>
          <w:bCs/>
          <w:sz w:val="24"/>
          <w:u w:val="single"/>
        </w:rPr>
      </w:pPr>
    </w:p>
    <w:p w14:paraId="2D9B1B35" w14:textId="46952DED" w:rsidR="00DE006D" w:rsidRDefault="00C919E2" w:rsidP="00B97CB9">
      <w:pPr>
        <w:jc w:val="both"/>
        <w:rPr>
          <w:rFonts w:ascii="Sylfaen" w:hAnsi="Sylfaen"/>
          <w:b/>
          <w:bCs/>
          <w:sz w:val="24"/>
          <w:u w:val="single"/>
          <w:lang w:val="ka-GE"/>
        </w:rPr>
      </w:pPr>
      <w:r>
        <w:rPr>
          <w:noProof/>
        </w:rPr>
        <w:drawing>
          <wp:inline distT="0" distB="0" distL="0" distR="0" wp14:anchorId="640FADDE" wp14:editId="124C59ED">
            <wp:extent cx="7060758" cy="3737113"/>
            <wp:effectExtent l="0" t="0" r="6985"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pPr w:leftFromText="180" w:rightFromText="180" w:vertAnchor="text" w:tblpY="50"/>
        <w:tblW w:w="11075" w:type="dxa"/>
        <w:tblLayout w:type="fixed"/>
        <w:tblLook w:val="04A0" w:firstRow="1" w:lastRow="0" w:firstColumn="1" w:lastColumn="0" w:noHBand="0" w:noVBand="1"/>
      </w:tblPr>
      <w:tblGrid>
        <w:gridCol w:w="827"/>
        <w:gridCol w:w="1281"/>
        <w:gridCol w:w="1281"/>
        <w:gridCol w:w="1281"/>
        <w:gridCol w:w="1281"/>
        <w:gridCol w:w="1281"/>
        <w:gridCol w:w="1281"/>
        <w:gridCol w:w="1281"/>
        <w:gridCol w:w="1281"/>
      </w:tblGrid>
      <w:tr w:rsidR="00C919E2" w:rsidRPr="008534C0" w14:paraId="5E8D796F" w14:textId="77777777" w:rsidTr="00C919E2">
        <w:trPr>
          <w:trHeight w:val="376"/>
        </w:trPr>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4D989FE9" w14:textId="77777777" w:rsidR="00C919E2" w:rsidRPr="008534C0" w:rsidRDefault="00C919E2" w:rsidP="0049331C">
            <w:pPr>
              <w:spacing w:after="0" w:line="240" w:lineRule="auto"/>
              <w:rPr>
                <w:rFonts w:ascii="Calibri" w:eastAsia="Times New Roman" w:hAnsi="Calibri" w:cs="Calibri"/>
                <w:color w:val="000000"/>
                <w:sz w:val="24"/>
                <w:szCs w:val="24"/>
              </w:rPr>
            </w:pPr>
            <w:r w:rsidRPr="008534C0">
              <w:rPr>
                <w:rFonts w:ascii="Calibri" w:eastAsia="Times New Roman" w:hAnsi="Calibri" w:cs="Calibri"/>
                <w:color w:val="000000"/>
                <w:sz w:val="24"/>
                <w:szCs w:val="24"/>
              </w:rPr>
              <w:lastRenderedPageBreak/>
              <w:t> </w:t>
            </w:r>
          </w:p>
        </w:tc>
        <w:tc>
          <w:tcPr>
            <w:tcW w:w="2562" w:type="dxa"/>
            <w:gridSpan w:val="2"/>
            <w:tcBorders>
              <w:top w:val="single" w:sz="4" w:space="0" w:color="auto"/>
              <w:left w:val="nil"/>
              <w:bottom w:val="single" w:sz="4" w:space="0" w:color="auto"/>
              <w:right w:val="single" w:sz="4" w:space="0" w:color="auto"/>
            </w:tcBorders>
            <w:shd w:val="clear" w:color="auto" w:fill="auto"/>
            <w:hideMark/>
          </w:tcPr>
          <w:p w14:paraId="733B8455" w14:textId="77777777" w:rsidR="00C919E2" w:rsidRPr="008534C0" w:rsidRDefault="00C919E2" w:rsidP="0049331C">
            <w:pPr>
              <w:spacing w:after="0" w:line="240" w:lineRule="auto"/>
              <w:jc w:val="center"/>
              <w:rPr>
                <w:rFonts w:ascii="Calibri" w:eastAsia="Times New Roman" w:hAnsi="Calibri" w:cs="Sylfaen"/>
                <w:b/>
                <w:bCs/>
                <w:color w:val="000000"/>
                <w:sz w:val="24"/>
                <w:szCs w:val="24"/>
              </w:rPr>
            </w:pPr>
            <w:r w:rsidRPr="008534C0">
              <w:rPr>
                <w:rFonts w:ascii="Sylfaen" w:eastAsia="Times New Roman" w:hAnsi="Sylfaen" w:cs="Sylfaen"/>
                <w:b/>
                <w:bCs/>
                <w:color w:val="000000"/>
                <w:sz w:val="24"/>
                <w:szCs w:val="24"/>
              </w:rPr>
              <w:t>ლუგარის</w:t>
            </w:r>
            <w:r w:rsidRPr="008534C0">
              <w:rPr>
                <w:rFonts w:ascii="Calibri" w:eastAsia="Times New Roman" w:hAnsi="Calibri" w:cs="Sylfaen"/>
                <w:b/>
                <w:bCs/>
                <w:color w:val="000000"/>
                <w:sz w:val="24"/>
                <w:szCs w:val="24"/>
              </w:rPr>
              <w:t xml:space="preserve"> </w:t>
            </w:r>
            <w:r w:rsidRPr="008534C0">
              <w:rPr>
                <w:rFonts w:ascii="Sylfaen" w:eastAsia="Times New Roman" w:hAnsi="Sylfaen" w:cs="Sylfaen"/>
                <w:b/>
                <w:bCs/>
                <w:color w:val="000000"/>
                <w:sz w:val="24"/>
                <w:szCs w:val="24"/>
              </w:rPr>
              <w:t>ლაბორატორი</w:t>
            </w:r>
            <w:r>
              <w:rPr>
                <w:rFonts w:ascii="Calibri" w:eastAsia="Times New Roman" w:hAnsi="Calibri" w:cs="Sylfaen"/>
                <w:b/>
                <w:bCs/>
                <w:color w:val="000000"/>
                <w:sz w:val="24"/>
                <w:szCs w:val="24"/>
              </w:rPr>
              <w:t>a</w:t>
            </w:r>
            <w:r w:rsidRPr="008534C0">
              <w:rPr>
                <w:rFonts w:ascii="Calibri" w:eastAsia="Times New Roman" w:hAnsi="Calibri" w:cs="Sylfaen"/>
                <w:b/>
                <w:bCs/>
                <w:color w:val="000000"/>
                <w:sz w:val="24"/>
                <w:szCs w:val="24"/>
              </w:rPr>
              <w:t xml:space="preserve"> </w:t>
            </w:r>
          </w:p>
        </w:tc>
        <w:tc>
          <w:tcPr>
            <w:tcW w:w="2562" w:type="dxa"/>
            <w:gridSpan w:val="2"/>
            <w:tcBorders>
              <w:top w:val="single" w:sz="4" w:space="0" w:color="auto"/>
              <w:left w:val="nil"/>
              <w:bottom w:val="single" w:sz="4" w:space="0" w:color="auto"/>
              <w:right w:val="single" w:sz="4" w:space="0" w:color="auto"/>
            </w:tcBorders>
          </w:tcPr>
          <w:p w14:paraId="4D50B726" w14:textId="77777777" w:rsidR="00C919E2" w:rsidRPr="007407E5" w:rsidRDefault="00C919E2" w:rsidP="0049331C">
            <w:pPr>
              <w:spacing w:after="0" w:line="240" w:lineRule="auto"/>
              <w:jc w:val="center"/>
              <w:rPr>
                <w:rFonts w:ascii="Calibri" w:eastAsia="Times New Roman" w:hAnsi="Calibri" w:cs="Sylfaen"/>
                <w:b/>
                <w:bCs/>
                <w:color w:val="000000"/>
                <w:sz w:val="24"/>
                <w:szCs w:val="24"/>
                <w:lang w:val="ka-GE"/>
              </w:rPr>
            </w:pPr>
            <w:r>
              <w:rPr>
                <w:rFonts w:ascii="Sylfaen" w:eastAsia="Times New Roman" w:hAnsi="Sylfaen" w:cs="Sylfaen"/>
                <w:b/>
                <w:bCs/>
                <w:color w:val="000000"/>
                <w:sz w:val="24"/>
                <w:szCs w:val="24"/>
                <w:lang w:val="ka-GE"/>
              </w:rPr>
              <w:t>ქუთაისის</w:t>
            </w:r>
            <w:r>
              <w:rPr>
                <w:rFonts w:ascii="Calibri" w:eastAsia="Times New Roman" w:hAnsi="Calibri" w:cs="Sylfaen"/>
                <w:b/>
                <w:bCs/>
                <w:color w:val="000000"/>
                <w:sz w:val="24"/>
                <w:szCs w:val="24"/>
                <w:lang w:val="ka-GE"/>
              </w:rPr>
              <w:t xml:space="preserve"> </w:t>
            </w:r>
            <w:r>
              <w:rPr>
                <w:rFonts w:ascii="Sylfaen" w:eastAsia="Times New Roman" w:hAnsi="Sylfaen" w:cs="Sylfaen"/>
                <w:b/>
                <w:bCs/>
                <w:color w:val="000000"/>
                <w:sz w:val="24"/>
                <w:szCs w:val="24"/>
                <w:lang w:val="ka-GE"/>
              </w:rPr>
              <w:t>ლაბორატორია</w:t>
            </w:r>
          </w:p>
        </w:tc>
        <w:tc>
          <w:tcPr>
            <w:tcW w:w="2562" w:type="dxa"/>
            <w:gridSpan w:val="2"/>
            <w:tcBorders>
              <w:top w:val="single" w:sz="4" w:space="0" w:color="auto"/>
              <w:left w:val="nil"/>
              <w:bottom w:val="single" w:sz="4" w:space="0" w:color="auto"/>
              <w:right w:val="single" w:sz="4" w:space="0" w:color="auto"/>
            </w:tcBorders>
          </w:tcPr>
          <w:p w14:paraId="2C8F19D4" w14:textId="77777777" w:rsidR="00C919E2" w:rsidRPr="007407E5" w:rsidRDefault="00C919E2" w:rsidP="0049331C">
            <w:pPr>
              <w:spacing w:after="0" w:line="240" w:lineRule="auto"/>
              <w:jc w:val="center"/>
              <w:rPr>
                <w:rFonts w:ascii="Calibri" w:eastAsia="Times New Roman" w:hAnsi="Calibri" w:cs="Sylfaen"/>
                <w:b/>
                <w:bCs/>
                <w:color w:val="000000"/>
                <w:sz w:val="24"/>
                <w:szCs w:val="24"/>
                <w:lang w:val="ka-GE"/>
              </w:rPr>
            </w:pPr>
            <w:r>
              <w:rPr>
                <w:rFonts w:ascii="Sylfaen" w:eastAsia="Times New Roman" w:hAnsi="Sylfaen" w:cs="Sylfaen"/>
                <w:b/>
                <w:bCs/>
                <w:color w:val="000000"/>
                <w:sz w:val="24"/>
                <w:szCs w:val="24"/>
                <w:lang w:val="ka-GE"/>
              </w:rPr>
              <w:t>ბათუმის</w:t>
            </w:r>
            <w:r>
              <w:rPr>
                <w:rFonts w:ascii="Calibri" w:eastAsia="Times New Roman" w:hAnsi="Calibri" w:cs="Sylfaen"/>
                <w:b/>
                <w:bCs/>
                <w:color w:val="000000"/>
                <w:sz w:val="24"/>
                <w:szCs w:val="24"/>
                <w:lang w:val="ka-GE"/>
              </w:rPr>
              <w:t xml:space="preserve"> </w:t>
            </w:r>
            <w:r>
              <w:rPr>
                <w:rFonts w:ascii="Sylfaen" w:eastAsia="Times New Roman" w:hAnsi="Sylfaen" w:cs="Sylfaen"/>
                <w:b/>
                <w:bCs/>
                <w:color w:val="000000"/>
                <w:sz w:val="24"/>
                <w:szCs w:val="24"/>
                <w:lang w:val="ka-GE"/>
              </w:rPr>
              <w:t>ლაბორატორია</w:t>
            </w:r>
          </w:p>
        </w:tc>
        <w:tc>
          <w:tcPr>
            <w:tcW w:w="2562" w:type="dxa"/>
            <w:gridSpan w:val="2"/>
            <w:tcBorders>
              <w:top w:val="single" w:sz="4" w:space="0" w:color="auto"/>
              <w:left w:val="nil"/>
              <w:bottom w:val="single" w:sz="4" w:space="0" w:color="auto"/>
              <w:right w:val="single" w:sz="4" w:space="0" w:color="auto"/>
            </w:tcBorders>
          </w:tcPr>
          <w:p w14:paraId="08DE9882" w14:textId="77777777" w:rsidR="00C919E2" w:rsidRPr="008534C0" w:rsidRDefault="00C919E2" w:rsidP="0049331C">
            <w:pPr>
              <w:spacing w:after="0" w:line="240" w:lineRule="auto"/>
              <w:jc w:val="center"/>
              <w:rPr>
                <w:rFonts w:ascii="Calibri" w:eastAsia="Times New Roman" w:hAnsi="Calibri" w:cs="Sylfaen"/>
                <w:b/>
                <w:bCs/>
                <w:color w:val="000000"/>
                <w:sz w:val="24"/>
                <w:szCs w:val="24"/>
              </w:rPr>
            </w:pPr>
            <w:r>
              <w:rPr>
                <w:rFonts w:ascii="Calibri" w:eastAsia="Times New Roman" w:hAnsi="Calibri" w:cs="Sylfaen"/>
                <w:b/>
                <w:bCs/>
                <w:color w:val="000000"/>
                <w:sz w:val="24"/>
                <w:szCs w:val="24"/>
              </w:rPr>
              <w:t>IDH</w:t>
            </w:r>
          </w:p>
        </w:tc>
      </w:tr>
      <w:tr w:rsidR="00C919E2" w:rsidRPr="008534C0" w14:paraId="7C1DE635" w14:textId="77777777" w:rsidTr="00C919E2">
        <w:trPr>
          <w:trHeight w:val="565"/>
        </w:trPr>
        <w:tc>
          <w:tcPr>
            <w:tcW w:w="827" w:type="dxa"/>
            <w:tcBorders>
              <w:top w:val="single" w:sz="4" w:space="0" w:color="auto"/>
              <w:left w:val="single" w:sz="4" w:space="0" w:color="auto"/>
              <w:bottom w:val="single" w:sz="4" w:space="0" w:color="auto"/>
              <w:right w:val="single" w:sz="4" w:space="0" w:color="auto"/>
            </w:tcBorders>
            <w:shd w:val="clear" w:color="auto" w:fill="auto"/>
          </w:tcPr>
          <w:p w14:paraId="747878BA" w14:textId="77777777" w:rsidR="00C919E2" w:rsidRPr="008534C0" w:rsidRDefault="00C919E2" w:rsidP="0049331C">
            <w:pPr>
              <w:spacing w:after="0" w:line="240" w:lineRule="auto"/>
              <w:rPr>
                <w:rFonts w:ascii="Calibri" w:eastAsia="Times New Roman" w:hAnsi="Calibri" w:cs="Calibri"/>
                <w:color w:val="000000"/>
                <w:sz w:val="24"/>
                <w:szCs w:val="24"/>
              </w:rPr>
            </w:pPr>
          </w:p>
        </w:tc>
        <w:tc>
          <w:tcPr>
            <w:tcW w:w="1281" w:type="dxa"/>
            <w:tcBorders>
              <w:top w:val="single" w:sz="4" w:space="0" w:color="auto"/>
              <w:left w:val="nil"/>
              <w:bottom w:val="single" w:sz="4" w:space="0" w:color="auto"/>
              <w:right w:val="single" w:sz="4" w:space="0" w:color="auto"/>
            </w:tcBorders>
            <w:shd w:val="clear" w:color="auto" w:fill="auto"/>
          </w:tcPr>
          <w:p w14:paraId="4CBC7CDE" w14:textId="77777777" w:rsidR="00C919E2" w:rsidRDefault="00C919E2" w:rsidP="0049331C">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760F2FE1" w14:textId="77777777" w:rsidR="00C919E2" w:rsidRPr="007407E5" w:rsidRDefault="00C919E2" w:rsidP="0049331C">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81" w:type="dxa"/>
            <w:tcBorders>
              <w:top w:val="single" w:sz="4" w:space="0" w:color="auto"/>
              <w:left w:val="nil"/>
              <w:bottom w:val="single" w:sz="4" w:space="0" w:color="auto"/>
              <w:right w:val="single" w:sz="4" w:space="0" w:color="auto"/>
            </w:tcBorders>
          </w:tcPr>
          <w:p w14:paraId="3FACC5C5" w14:textId="77777777" w:rsidR="00C919E2" w:rsidRPr="007407E5" w:rsidRDefault="00C919E2" w:rsidP="0049331C">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c>
          <w:tcPr>
            <w:tcW w:w="1281" w:type="dxa"/>
            <w:tcBorders>
              <w:top w:val="single" w:sz="4" w:space="0" w:color="auto"/>
              <w:left w:val="nil"/>
              <w:bottom w:val="single" w:sz="4" w:space="0" w:color="auto"/>
              <w:right w:val="single" w:sz="4" w:space="0" w:color="auto"/>
            </w:tcBorders>
          </w:tcPr>
          <w:p w14:paraId="622BFA4B" w14:textId="77777777" w:rsidR="00C919E2" w:rsidRDefault="00C919E2" w:rsidP="0049331C">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4C2E0662" w14:textId="77777777" w:rsidR="00C919E2" w:rsidRPr="007407E5" w:rsidRDefault="00C919E2" w:rsidP="0049331C">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81" w:type="dxa"/>
            <w:tcBorders>
              <w:top w:val="single" w:sz="4" w:space="0" w:color="auto"/>
              <w:left w:val="nil"/>
              <w:bottom w:val="single" w:sz="4" w:space="0" w:color="auto"/>
              <w:right w:val="single" w:sz="4" w:space="0" w:color="auto"/>
            </w:tcBorders>
          </w:tcPr>
          <w:p w14:paraId="1CB7B01A" w14:textId="77777777" w:rsidR="00C919E2" w:rsidRPr="007407E5" w:rsidRDefault="00C919E2" w:rsidP="0049331C">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c>
          <w:tcPr>
            <w:tcW w:w="1281" w:type="dxa"/>
            <w:tcBorders>
              <w:top w:val="single" w:sz="4" w:space="0" w:color="auto"/>
              <w:left w:val="nil"/>
              <w:bottom w:val="single" w:sz="4" w:space="0" w:color="auto"/>
              <w:right w:val="single" w:sz="4" w:space="0" w:color="auto"/>
            </w:tcBorders>
          </w:tcPr>
          <w:p w14:paraId="4DEB8865" w14:textId="77777777" w:rsidR="00C919E2" w:rsidRDefault="00C919E2" w:rsidP="0049331C">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5FDC784F" w14:textId="77777777" w:rsidR="00C919E2" w:rsidRPr="007407E5" w:rsidRDefault="00C919E2" w:rsidP="0049331C">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81" w:type="dxa"/>
            <w:tcBorders>
              <w:top w:val="single" w:sz="4" w:space="0" w:color="auto"/>
              <w:left w:val="nil"/>
              <w:bottom w:val="single" w:sz="4" w:space="0" w:color="auto"/>
              <w:right w:val="single" w:sz="4" w:space="0" w:color="auto"/>
            </w:tcBorders>
          </w:tcPr>
          <w:p w14:paraId="280064F0" w14:textId="77777777" w:rsidR="00C919E2" w:rsidRPr="007407E5" w:rsidRDefault="00C919E2" w:rsidP="0049331C">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c>
          <w:tcPr>
            <w:tcW w:w="1281" w:type="dxa"/>
            <w:tcBorders>
              <w:top w:val="single" w:sz="4" w:space="0" w:color="auto"/>
              <w:left w:val="nil"/>
              <w:bottom w:val="single" w:sz="4" w:space="0" w:color="auto"/>
              <w:right w:val="single" w:sz="4" w:space="0" w:color="auto"/>
            </w:tcBorders>
          </w:tcPr>
          <w:p w14:paraId="322D16CB" w14:textId="77777777" w:rsidR="00C919E2" w:rsidRDefault="00C919E2" w:rsidP="0049331C">
            <w:pPr>
              <w:spacing w:after="0" w:line="240" w:lineRule="auto"/>
              <w:jc w:val="center"/>
              <w:rPr>
                <w:rFonts w:ascii="Calibri" w:eastAsia="Times New Roman" w:hAnsi="Calibri" w:cs="Sylfaen"/>
                <w:b/>
                <w:bCs/>
                <w:color w:val="000000"/>
                <w:sz w:val="20"/>
                <w:szCs w:val="20"/>
              </w:rPr>
            </w:pPr>
            <w:r w:rsidRPr="007407E5">
              <w:rPr>
                <w:rFonts w:ascii="Sylfaen" w:eastAsia="Times New Roman" w:hAnsi="Sylfaen" w:cs="Sylfaen"/>
                <w:b/>
                <w:bCs/>
                <w:color w:val="000000"/>
                <w:sz w:val="20"/>
                <w:szCs w:val="20"/>
              </w:rPr>
              <w:t>ნიმუშების</w:t>
            </w:r>
            <w:r w:rsidRPr="007407E5">
              <w:rPr>
                <w:rFonts w:ascii="Calibri" w:eastAsia="Times New Roman" w:hAnsi="Calibri" w:cs="Sylfaen"/>
                <w:b/>
                <w:bCs/>
                <w:color w:val="000000"/>
                <w:sz w:val="20"/>
                <w:szCs w:val="20"/>
              </w:rPr>
              <w:t xml:space="preserve"> </w:t>
            </w:r>
          </w:p>
          <w:p w14:paraId="06D027CA" w14:textId="77777777" w:rsidR="00C919E2" w:rsidRPr="007407E5" w:rsidRDefault="00C919E2" w:rsidP="0049331C">
            <w:pPr>
              <w:spacing w:after="0" w:line="240" w:lineRule="auto"/>
              <w:jc w:val="center"/>
              <w:rPr>
                <w:rFonts w:ascii="Calibri" w:eastAsia="Times New Roman" w:hAnsi="Calibri" w:cs="Sylfaen"/>
                <w:b/>
                <w:bCs/>
                <w:color w:val="000000"/>
                <w:sz w:val="20"/>
                <w:szCs w:val="20"/>
              </w:rPr>
            </w:pPr>
            <w:r>
              <w:rPr>
                <w:rFonts w:ascii="Sylfaen" w:eastAsia="Times New Roman" w:hAnsi="Sylfaen" w:cs="Sylfaen"/>
                <w:b/>
                <w:bCs/>
                <w:color w:val="000000"/>
                <w:sz w:val="20"/>
                <w:szCs w:val="20"/>
                <w:lang w:val="ka-GE"/>
              </w:rPr>
              <w:t>საერთო</w:t>
            </w:r>
            <w:r>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rPr>
              <w:t>რაოდენობა</w:t>
            </w:r>
          </w:p>
        </w:tc>
        <w:tc>
          <w:tcPr>
            <w:tcW w:w="1281" w:type="dxa"/>
            <w:tcBorders>
              <w:top w:val="single" w:sz="4" w:space="0" w:color="auto"/>
              <w:left w:val="nil"/>
              <w:bottom w:val="single" w:sz="4" w:space="0" w:color="auto"/>
              <w:right w:val="single" w:sz="4" w:space="0" w:color="auto"/>
            </w:tcBorders>
          </w:tcPr>
          <w:p w14:paraId="7A933324" w14:textId="77777777" w:rsidR="00C919E2" w:rsidRPr="007407E5" w:rsidRDefault="00C919E2" w:rsidP="0049331C">
            <w:pPr>
              <w:spacing w:after="0" w:line="240" w:lineRule="auto"/>
              <w:jc w:val="center"/>
              <w:rPr>
                <w:rFonts w:ascii="Calibri" w:eastAsia="Times New Roman" w:hAnsi="Calibri" w:cs="Sylfaen"/>
                <w:b/>
                <w:bCs/>
                <w:color w:val="000000"/>
                <w:sz w:val="20"/>
                <w:szCs w:val="20"/>
                <w:lang w:val="ka-GE"/>
              </w:rPr>
            </w:pPr>
            <w:r w:rsidRPr="007407E5">
              <w:rPr>
                <w:rFonts w:ascii="Sylfaen" w:eastAsia="Times New Roman" w:hAnsi="Sylfaen" w:cs="Sylfaen"/>
                <w:b/>
                <w:bCs/>
                <w:color w:val="000000"/>
                <w:sz w:val="20"/>
                <w:szCs w:val="20"/>
                <w:lang w:val="ka-GE"/>
              </w:rPr>
              <w:t>მათ</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შორის</w:t>
            </w:r>
            <w:r w:rsidRPr="007407E5">
              <w:rPr>
                <w:rFonts w:ascii="Calibri" w:eastAsia="Times New Roman" w:hAnsi="Calibri" w:cs="Sylfaen"/>
                <w:b/>
                <w:bCs/>
                <w:color w:val="000000"/>
                <w:sz w:val="20"/>
                <w:szCs w:val="20"/>
                <w:lang w:val="ka-GE"/>
              </w:rPr>
              <w:t xml:space="preserve"> </w:t>
            </w:r>
            <w:r w:rsidRPr="007407E5">
              <w:rPr>
                <w:rFonts w:ascii="Sylfaen" w:eastAsia="Times New Roman" w:hAnsi="Sylfaen" w:cs="Sylfaen"/>
                <w:b/>
                <w:bCs/>
                <w:color w:val="000000"/>
                <w:sz w:val="20"/>
                <w:szCs w:val="20"/>
                <w:lang w:val="ka-GE"/>
              </w:rPr>
              <w:t>განმეორებითი</w:t>
            </w:r>
          </w:p>
        </w:tc>
      </w:tr>
      <w:tr w:rsidR="00C919E2" w:rsidRPr="008534C0" w14:paraId="67C9C190"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22158275"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2.03</w:t>
            </w:r>
          </w:p>
        </w:tc>
        <w:tc>
          <w:tcPr>
            <w:tcW w:w="1281" w:type="dxa"/>
            <w:tcBorders>
              <w:top w:val="nil"/>
              <w:left w:val="nil"/>
              <w:bottom w:val="single" w:sz="4" w:space="0" w:color="auto"/>
              <w:right w:val="single" w:sz="4" w:space="0" w:color="auto"/>
            </w:tcBorders>
            <w:shd w:val="clear" w:color="auto" w:fill="auto"/>
            <w:vAlign w:val="center"/>
            <w:hideMark/>
          </w:tcPr>
          <w:p w14:paraId="2E3A7814"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81" w:type="dxa"/>
            <w:tcBorders>
              <w:top w:val="nil"/>
              <w:left w:val="nil"/>
              <w:bottom w:val="single" w:sz="4" w:space="0" w:color="auto"/>
              <w:right w:val="single" w:sz="4" w:space="0" w:color="auto"/>
            </w:tcBorders>
            <w:vAlign w:val="center"/>
          </w:tcPr>
          <w:p w14:paraId="141D6C3D"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7CE12E3"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7B7672E"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61FE2BF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6EE8D3C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5108214"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155B39EC"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1DB81E8A"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42139F4F"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3.03</w:t>
            </w:r>
          </w:p>
        </w:tc>
        <w:tc>
          <w:tcPr>
            <w:tcW w:w="1281" w:type="dxa"/>
            <w:tcBorders>
              <w:top w:val="nil"/>
              <w:left w:val="nil"/>
              <w:bottom w:val="single" w:sz="4" w:space="0" w:color="auto"/>
              <w:right w:val="single" w:sz="4" w:space="0" w:color="auto"/>
            </w:tcBorders>
            <w:shd w:val="clear" w:color="auto" w:fill="auto"/>
            <w:vAlign w:val="center"/>
            <w:hideMark/>
          </w:tcPr>
          <w:p w14:paraId="05D3660E"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81" w:type="dxa"/>
            <w:tcBorders>
              <w:top w:val="nil"/>
              <w:left w:val="nil"/>
              <w:bottom w:val="single" w:sz="4" w:space="0" w:color="auto"/>
              <w:right w:val="single" w:sz="4" w:space="0" w:color="auto"/>
            </w:tcBorders>
            <w:vAlign w:val="center"/>
          </w:tcPr>
          <w:p w14:paraId="19FEDE1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619AB1E8"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6A7E8CD"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29AB9F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4DC389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F74551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CF0674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37A6BF97"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B7849A2"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4.03</w:t>
            </w:r>
          </w:p>
        </w:tc>
        <w:tc>
          <w:tcPr>
            <w:tcW w:w="1281" w:type="dxa"/>
            <w:tcBorders>
              <w:top w:val="nil"/>
              <w:left w:val="nil"/>
              <w:bottom w:val="single" w:sz="4" w:space="0" w:color="auto"/>
              <w:right w:val="single" w:sz="4" w:space="0" w:color="auto"/>
            </w:tcBorders>
            <w:shd w:val="clear" w:color="auto" w:fill="auto"/>
            <w:vAlign w:val="center"/>
            <w:hideMark/>
          </w:tcPr>
          <w:p w14:paraId="10AD99DB"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31</w:t>
            </w:r>
          </w:p>
        </w:tc>
        <w:tc>
          <w:tcPr>
            <w:tcW w:w="1281" w:type="dxa"/>
            <w:tcBorders>
              <w:top w:val="nil"/>
              <w:left w:val="nil"/>
              <w:bottom w:val="single" w:sz="4" w:space="0" w:color="auto"/>
              <w:right w:val="single" w:sz="4" w:space="0" w:color="auto"/>
            </w:tcBorders>
            <w:vAlign w:val="center"/>
          </w:tcPr>
          <w:p w14:paraId="6EF41D6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2618F720"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6CD4019"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B20BEC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243748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10DABE5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2C4817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716D8858"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1310E125"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5.03</w:t>
            </w:r>
          </w:p>
        </w:tc>
        <w:tc>
          <w:tcPr>
            <w:tcW w:w="1281" w:type="dxa"/>
            <w:tcBorders>
              <w:top w:val="nil"/>
              <w:left w:val="nil"/>
              <w:bottom w:val="single" w:sz="4" w:space="0" w:color="auto"/>
              <w:right w:val="single" w:sz="4" w:space="0" w:color="auto"/>
            </w:tcBorders>
            <w:shd w:val="clear" w:color="auto" w:fill="auto"/>
            <w:vAlign w:val="center"/>
            <w:hideMark/>
          </w:tcPr>
          <w:p w14:paraId="099A0164"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26</w:t>
            </w:r>
          </w:p>
        </w:tc>
        <w:tc>
          <w:tcPr>
            <w:tcW w:w="1281" w:type="dxa"/>
            <w:tcBorders>
              <w:top w:val="nil"/>
              <w:left w:val="nil"/>
              <w:bottom w:val="single" w:sz="4" w:space="0" w:color="auto"/>
              <w:right w:val="single" w:sz="4" w:space="0" w:color="auto"/>
            </w:tcBorders>
            <w:vAlign w:val="center"/>
          </w:tcPr>
          <w:p w14:paraId="74340E99"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C210968"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6A729E24"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A29B03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C5AA984"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D25FDD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5895AC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14A5BCD3"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12148D4F"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6.03</w:t>
            </w:r>
          </w:p>
        </w:tc>
        <w:tc>
          <w:tcPr>
            <w:tcW w:w="1281" w:type="dxa"/>
            <w:tcBorders>
              <w:top w:val="nil"/>
              <w:left w:val="nil"/>
              <w:bottom w:val="single" w:sz="4" w:space="0" w:color="auto"/>
              <w:right w:val="single" w:sz="4" w:space="0" w:color="auto"/>
            </w:tcBorders>
            <w:shd w:val="clear" w:color="auto" w:fill="auto"/>
            <w:vAlign w:val="center"/>
            <w:hideMark/>
          </w:tcPr>
          <w:p w14:paraId="397DD48F"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39</w:t>
            </w:r>
          </w:p>
        </w:tc>
        <w:tc>
          <w:tcPr>
            <w:tcW w:w="1281" w:type="dxa"/>
            <w:tcBorders>
              <w:top w:val="nil"/>
              <w:left w:val="nil"/>
              <w:bottom w:val="single" w:sz="4" w:space="0" w:color="auto"/>
              <w:right w:val="single" w:sz="4" w:space="0" w:color="auto"/>
            </w:tcBorders>
            <w:vAlign w:val="center"/>
          </w:tcPr>
          <w:p w14:paraId="2B504904"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20DFAD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D5CE28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5F6AEF0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46153F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4DECB79"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230C94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0CDA73CF"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549A7F2"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7.03</w:t>
            </w:r>
          </w:p>
        </w:tc>
        <w:tc>
          <w:tcPr>
            <w:tcW w:w="1281" w:type="dxa"/>
            <w:tcBorders>
              <w:top w:val="nil"/>
              <w:left w:val="nil"/>
              <w:bottom w:val="single" w:sz="4" w:space="0" w:color="auto"/>
              <w:right w:val="single" w:sz="4" w:space="0" w:color="auto"/>
            </w:tcBorders>
            <w:shd w:val="clear" w:color="auto" w:fill="auto"/>
            <w:vAlign w:val="center"/>
            <w:hideMark/>
          </w:tcPr>
          <w:p w14:paraId="65BCB8B7"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53</w:t>
            </w:r>
          </w:p>
        </w:tc>
        <w:tc>
          <w:tcPr>
            <w:tcW w:w="1281" w:type="dxa"/>
            <w:tcBorders>
              <w:top w:val="nil"/>
              <w:left w:val="nil"/>
              <w:bottom w:val="single" w:sz="4" w:space="0" w:color="auto"/>
              <w:right w:val="single" w:sz="4" w:space="0" w:color="auto"/>
            </w:tcBorders>
            <w:vAlign w:val="center"/>
          </w:tcPr>
          <w:p w14:paraId="1407417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756724CE"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10FBE3F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A65D273"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1F475D7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FD8A5D3"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55E471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71015023"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3998AFD"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8.03</w:t>
            </w:r>
          </w:p>
        </w:tc>
        <w:tc>
          <w:tcPr>
            <w:tcW w:w="1281" w:type="dxa"/>
            <w:tcBorders>
              <w:top w:val="nil"/>
              <w:left w:val="nil"/>
              <w:bottom w:val="single" w:sz="4" w:space="0" w:color="auto"/>
              <w:right w:val="single" w:sz="4" w:space="0" w:color="auto"/>
            </w:tcBorders>
            <w:shd w:val="clear" w:color="auto" w:fill="auto"/>
            <w:vAlign w:val="center"/>
            <w:hideMark/>
          </w:tcPr>
          <w:p w14:paraId="2475EDFE"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35</w:t>
            </w:r>
          </w:p>
        </w:tc>
        <w:tc>
          <w:tcPr>
            <w:tcW w:w="1281" w:type="dxa"/>
            <w:tcBorders>
              <w:top w:val="nil"/>
              <w:left w:val="nil"/>
              <w:bottom w:val="single" w:sz="4" w:space="0" w:color="auto"/>
              <w:right w:val="single" w:sz="4" w:space="0" w:color="auto"/>
            </w:tcBorders>
            <w:vAlign w:val="center"/>
          </w:tcPr>
          <w:p w14:paraId="5B37FA3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0D86309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0032EA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521AB0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7AB678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5AFE8D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884FD9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188A4C0B"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5A6C3717"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9.03</w:t>
            </w:r>
          </w:p>
        </w:tc>
        <w:tc>
          <w:tcPr>
            <w:tcW w:w="1281" w:type="dxa"/>
            <w:tcBorders>
              <w:top w:val="nil"/>
              <w:left w:val="nil"/>
              <w:bottom w:val="single" w:sz="4" w:space="0" w:color="auto"/>
              <w:right w:val="single" w:sz="4" w:space="0" w:color="auto"/>
            </w:tcBorders>
            <w:shd w:val="clear" w:color="auto" w:fill="auto"/>
            <w:vAlign w:val="center"/>
            <w:hideMark/>
          </w:tcPr>
          <w:p w14:paraId="048A483F"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rPr>
              <w:t>46</w:t>
            </w:r>
          </w:p>
        </w:tc>
        <w:tc>
          <w:tcPr>
            <w:tcW w:w="1281" w:type="dxa"/>
            <w:tcBorders>
              <w:top w:val="nil"/>
              <w:left w:val="nil"/>
              <w:bottom w:val="single" w:sz="4" w:space="0" w:color="auto"/>
              <w:right w:val="single" w:sz="4" w:space="0" w:color="auto"/>
            </w:tcBorders>
            <w:vAlign w:val="center"/>
          </w:tcPr>
          <w:p w14:paraId="4802590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1D1E279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8E2126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3E953B0"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93C3EFC"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7491E4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1B1BE76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25A89CD7"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0C93F6C0"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10.03</w:t>
            </w:r>
          </w:p>
        </w:tc>
        <w:tc>
          <w:tcPr>
            <w:tcW w:w="1281" w:type="dxa"/>
            <w:tcBorders>
              <w:top w:val="nil"/>
              <w:left w:val="nil"/>
              <w:bottom w:val="single" w:sz="4" w:space="0" w:color="auto"/>
              <w:right w:val="single" w:sz="4" w:space="0" w:color="auto"/>
            </w:tcBorders>
            <w:shd w:val="clear" w:color="auto" w:fill="auto"/>
            <w:vAlign w:val="center"/>
            <w:hideMark/>
          </w:tcPr>
          <w:p w14:paraId="236DD26F"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rPr>
              <w:t>47</w:t>
            </w:r>
          </w:p>
        </w:tc>
        <w:tc>
          <w:tcPr>
            <w:tcW w:w="1281" w:type="dxa"/>
            <w:tcBorders>
              <w:top w:val="nil"/>
              <w:left w:val="nil"/>
              <w:bottom w:val="single" w:sz="4" w:space="0" w:color="auto"/>
              <w:right w:val="single" w:sz="4" w:space="0" w:color="auto"/>
            </w:tcBorders>
            <w:vAlign w:val="center"/>
          </w:tcPr>
          <w:p w14:paraId="472EA60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1" w:type="dxa"/>
            <w:tcBorders>
              <w:top w:val="nil"/>
              <w:left w:val="nil"/>
              <w:bottom w:val="single" w:sz="4" w:space="0" w:color="auto"/>
              <w:right w:val="single" w:sz="4" w:space="0" w:color="auto"/>
            </w:tcBorders>
            <w:vAlign w:val="center"/>
          </w:tcPr>
          <w:p w14:paraId="63A3E269"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131B2C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AA38370"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DF613B0"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45E230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A72801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0C9DA8DA"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5095BD92"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11.03</w:t>
            </w:r>
          </w:p>
        </w:tc>
        <w:tc>
          <w:tcPr>
            <w:tcW w:w="1281" w:type="dxa"/>
            <w:tcBorders>
              <w:top w:val="nil"/>
              <w:left w:val="nil"/>
              <w:bottom w:val="single" w:sz="4" w:space="0" w:color="auto"/>
              <w:right w:val="single" w:sz="4" w:space="0" w:color="auto"/>
            </w:tcBorders>
            <w:shd w:val="clear" w:color="auto" w:fill="auto"/>
            <w:vAlign w:val="center"/>
            <w:hideMark/>
          </w:tcPr>
          <w:p w14:paraId="1B965F3C"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rPr>
              <w:t>65</w:t>
            </w:r>
          </w:p>
        </w:tc>
        <w:tc>
          <w:tcPr>
            <w:tcW w:w="1281" w:type="dxa"/>
            <w:tcBorders>
              <w:top w:val="nil"/>
              <w:left w:val="nil"/>
              <w:bottom w:val="single" w:sz="4" w:space="0" w:color="auto"/>
              <w:right w:val="single" w:sz="4" w:space="0" w:color="auto"/>
            </w:tcBorders>
            <w:vAlign w:val="center"/>
          </w:tcPr>
          <w:p w14:paraId="72D0486D"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1" w:type="dxa"/>
            <w:tcBorders>
              <w:top w:val="nil"/>
              <w:left w:val="nil"/>
              <w:bottom w:val="single" w:sz="4" w:space="0" w:color="auto"/>
              <w:right w:val="single" w:sz="4" w:space="0" w:color="auto"/>
            </w:tcBorders>
            <w:vAlign w:val="center"/>
          </w:tcPr>
          <w:p w14:paraId="3B777050"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01C8A7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11FA1763"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1" w:type="dxa"/>
            <w:tcBorders>
              <w:top w:val="nil"/>
              <w:left w:val="nil"/>
              <w:bottom w:val="single" w:sz="4" w:space="0" w:color="auto"/>
              <w:right w:val="single" w:sz="4" w:space="0" w:color="auto"/>
            </w:tcBorders>
            <w:vAlign w:val="center"/>
          </w:tcPr>
          <w:p w14:paraId="425FDE2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2DA1F9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4FA97C8"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4B5DB574"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17637AD4"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12.03</w:t>
            </w:r>
          </w:p>
        </w:tc>
        <w:tc>
          <w:tcPr>
            <w:tcW w:w="1281" w:type="dxa"/>
            <w:tcBorders>
              <w:top w:val="nil"/>
              <w:left w:val="nil"/>
              <w:bottom w:val="single" w:sz="4" w:space="0" w:color="auto"/>
              <w:right w:val="single" w:sz="4" w:space="0" w:color="auto"/>
            </w:tcBorders>
            <w:shd w:val="clear" w:color="auto" w:fill="auto"/>
            <w:vAlign w:val="center"/>
            <w:hideMark/>
          </w:tcPr>
          <w:p w14:paraId="5E6BE35E"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50</w:t>
            </w:r>
          </w:p>
        </w:tc>
        <w:tc>
          <w:tcPr>
            <w:tcW w:w="1281" w:type="dxa"/>
            <w:tcBorders>
              <w:top w:val="nil"/>
              <w:left w:val="nil"/>
              <w:bottom w:val="single" w:sz="4" w:space="0" w:color="auto"/>
              <w:right w:val="single" w:sz="4" w:space="0" w:color="auto"/>
            </w:tcBorders>
            <w:vAlign w:val="center"/>
          </w:tcPr>
          <w:p w14:paraId="6BFE6A8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1" w:type="dxa"/>
            <w:tcBorders>
              <w:top w:val="nil"/>
              <w:left w:val="nil"/>
              <w:bottom w:val="single" w:sz="4" w:space="0" w:color="auto"/>
              <w:right w:val="single" w:sz="4" w:space="0" w:color="auto"/>
            </w:tcBorders>
            <w:vAlign w:val="center"/>
          </w:tcPr>
          <w:p w14:paraId="1A48E38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10</w:t>
            </w:r>
          </w:p>
        </w:tc>
        <w:tc>
          <w:tcPr>
            <w:tcW w:w="1281" w:type="dxa"/>
            <w:tcBorders>
              <w:top w:val="nil"/>
              <w:left w:val="nil"/>
              <w:bottom w:val="single" w:sz="4" w:space="0" w:color="auto"/>
              <w:right w:val="single" w:sz="4" w:space="0" w:color="auto"/>
            </w:tcBorders>
            <w:vAlign w:val="center"/>
          </w:tcPr>
          <w:p w14:paraId="794CA374"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C277FF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6264227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68BB209"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2839C59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696C2889"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6506F230"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13.03</w:t>
            </w:r>
          </w:p>
        </w:tc>
        <w:tc>
          <w:tcPr>
            <w:tcW w:w="1281" w:type="dxa"/>
            <w:tcBorders>
              <w:top w:val="nil"/>
              <w:left w:val="nil"/>
              <w:bottom w:val="single" w:sz="4" w:space="0" w:color="auto"/>
              <w:right w:val="single" w:sz="4" w:space="0" w:color="auto"/>
            </w:tcBorders>
            <w:shd w:val="clear" w:color="auto" w:fill="auto"/>
            <w:vAlign w:val="center"/>
            <w:hideMark/>
          </w:tcPr>
          <w:p w14:paraId="56860D7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46</w:t>
            </w:r>
          </w:p>
        </w:tc>
        <w:tc>
          <w:tcPr>
            <w:tcW w:w="1281" w:type="dxa"/>
            <w:tcBorders>
              <w:top w:val="nil"/>
              <w:left w:val="nil"/>
              <w:bottom w:val="single" w:sz="4" w:space="0" w:color="auto"/>
              <w:right w:val="single" w:sz="4" w:space="0" w:color="auto"/>
            </w:tcBorders>
            <w:vAlign w:val="center"/>
          </w:tcPr>
          <w:p w14:paraId="6FBFECB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1" w:type="dxa"/>
            <w:tcBorders>
              <w:top w:val="nil"/>
              <w:left w:val="nil"/>
              <w:bottom w:val="single" w:sz="4" w:space="0" w:color="auto"/>
              <w:right w:val="single" w:sz="4" w:space="0" w:color="auto"/>
            </w:tcBorders>
            <w:vAlign w:val="center"/>
          </w:tcPr>
          <w:p w14:paraId="30E8274E"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15</w:t>
            </w:r>
          </w:p>
        </w:tc>
        <w:tc>
          <w:tcPr>
            <w:tcW w:w="1281" w:type="dxa"/>
            <w:tcBorders>
              <w:top w:val="nil"/>
              <w:left w:val="nil"/>
              <w:bottom w:val="single" w:sz="4" w:space="0" w:color="auto"/>
              <w:right w:val="single" w:sz="4" w:space="0" w:color="auto"/>
            </w:tcBorders>
            <w:vAlign w:val="center"/>
          </w:tcPr>
          <w:p w14:paraId="5538AF7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AB0DAD8"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6</w:t>
            </w:r>
          </w:p>
        </w:tc>
        <w:tc>
          <w:tcPr>
            <w:tcW w:w="1281" w:type="dxa"/>
            <w:tcBorders>
              <w:top w:val="nil"/>
              <w:left w:val="nil"/>
              <w:bottom w:val="single" w:sz="4" w:space="0" w:color="auto"/>
              <w:right w:val="single" w:sz="4" w:space="0" w:color="auto"/>
            </w:tcBorders>
            <w:vAlign w:val="center"/>
          </w:tcPr>
          <w:p w14:paraId="6DC89683"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1" w:type="dxa"/>
            <w:tcBorders>
              <w:top w:val="nil"/>
              <w:left w:val="nil"/>
              <w:bottom w:val="single" w:sz="4" w:space="0" w:color="auto"/>
              <w:right w:val="single" w:sz="4" w:space="0" w:color="auto"/>
            </w:tcBorders>
            <w:vAlign w:val="center"/>
          </w:tcPr>
          <w:p w14:paraId="43431E2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81" w:type="dxa"/>
            <w:tcBorders>
              <w:top w:val="nil"/>
              <w:left w:val="nil"/>
              <w:bottom w:val="single" w:sz="4" w:space="0" w:color="auto"/>
              <w:right w:val="single" w:sz="4" w:space="0" w:color="auto"/>
            </w:tcBorders>
            <w:vAlign w:val="center"/>
          </w:tcPr>
          <w:p w14:paraId="00E84358"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w:t>
            </w:r>
          </w:p>
        </w:tc>
      </w:tr>
      <w:tr w:rsidR="00C919E2" w:rsidRPr="008534C0" w14:paraId="48D6651E"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755BF7FE"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14.03</w:t>
            </w:r>
          </w:p>
        </w:tc>
        <w:tc>
          <w:tcPr>
            <w:tcW w:w="1281" w:type="dxa"/>
            <w:tcBorders>
              <w:top w:val="nil"/>
              <w:left w:val="nil"/>
              <w:bottom w:val="single" w:sz="4" w:space="0" w:color="auto"/>
              <w:right w:val="single" w:sz="4" w:space="0" w:color="auto"/>
            </w:tcBorders>
            <w:shd w:val="clear" w:color="auto" w:fill="auto"/>
            <w:vAlign w:val="center"/>
            <w:hideMark/>
          </w:tcPr>
          <w:p w14:paraId="6445C9FA"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rPr>
              <w:t>45</w:t>
            </w:r>
          </w:p>
        </w:tc>
        <w:tc>
          <w:tcPr>
            <w:tcW w:w="1281" w:type="dxa"/>
            <w:tcBorders>
              <w:top w:val="nil"/>
              <w:left w:val="nil"/>
              <w:bottom w:val="single" w:sz="4" w:space="0" w:color="auto"/>
              <w:right w:val="single" w:sz="4" w:space="0" w:color="auto"/>
            </w:tcBorders>
            <w:vAlign w:val="center"/>
          </w:tcPr>
          <w:p w14:paraId="64625BA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1" w:type="dxa"/>
            <w:tcBorders>
              <w:top w:val="nil"/>
              <w:left w:val="nil"/>
              <w:bottom w:val="single" w:sz="4" w:space="0" w:color="auto"/>
              <w:right w:val="single" w:sz="4" w:space="0" w:color="auto"/>
            </w:tcBorders>
            <w:vAlign w:val="center"/>
          </w:tcPr>
          <w:p w14:paraId="2C62FBB9"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81" w:type="dxa"/>
            <w:tcBorders>
              <w:top w:val="nil"/>
              <w:left w:val="nil"/>
              <w:bottom w:val="single" w:sz="4" w:space="0" w:color="auto"/>
              <w:right w:val="single" w:sz="4" w:space="0" w:color="auto"/>
            </w:tcBorders>
            <w:vAlign w:val="center"/>
          </w:tcPr>
          <w:p w14:paraId="6C5FAAD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1" w:type="dxa"/>
            <w:tcBorders>
              <w:top w:val="nil"/>
              <w:left w:val="nil"/>
              <w:bottom w:val="single" w:sz="4" w:space="0" w:color="auto"/>
              <w:right w:val="single" w:sz="4" w:space="0" w:color="auto"/>
            </w:tcBorders>
            <w:vAlign w:val="center"/>
          </w:tcPr>
          <w:p w14:paraId="2D290020"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1" w:type="dxa"/>
            <w:tcBorders>
              <w:top w:val="nil"/>
              <w:left w:val="nil"/>
              <w:bottom w:val="single" w:sz="4" w:space="0" w:color="auto"/>
              <w:right w:val="single" w:sz="4" w:space="0" w:color="auto"/>
            </w:tcBorders>
            <w:vAlign w:val="center"/>
          </w:tcPr>
          <w:p w14:paraId="18F68A3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52046F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24FC21C"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0489C767"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63F20B89"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15.03</w:t>
            </w:r>
          </w:p>
        </w:tc>
        <w:tc>
          <w:tcPr>
            <w:tcW w:w="1281" w:type="dxa"/>
            <w:tcBorders>
              <w:top w:val="nil"/>
              <w:left w:val="nil"/>
              <w:bottom w:val="single" w:sz="4" w:space="0" w:color="auto"/>
              <w:right w:val="single" w:sz="4" w:space="0" w:color="auto"/>
            </w:tcBorders>
            <w:shd w:val="clear" w:color="auto" w:fill="auto"/>
            <w:vAlign w:val="center"/>
            <w:hideMark/>
          </w:tcPr>
          <w:p w14:paraId="57B17D3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16</w:t>
            </w:r>
          </w:p>
        </w:tc>
        <w:tc>
          <w:tcPr>
            <w:tcW w:w="1281" w:type="dxa"/>
            <w:tcBorders>
              <w:top w:val="nil"/>
              <w:left w:val="nil"/>
              <w:bottom w:val="single" w:sz="4" w:space="0" w:color="auto"/>
              <w:right w:val="single" w:sz="4" w:space="0" w:color="auto"/>
            </w:tcBorders>
            <w:vAlign w:val="center"/>
          </w:tcPr>
          <w:p w14:paraId="4F1E20F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51E29597"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c>
          <w:tcPr>
            <w:tcW w:w="1281" w:type="dxa"/>
            <w:tcBorders>
              <w:top w:val="nil"/>
              <w:left w:val="nil"/>
              <w:bottom w:val="single" w:sz="4" w:space="0" w:color="auto"/>
              <w:right w:val="single" w:sz="4" w:space="0" w:color="auto"/>
            </w:tcBorders>
            <w:vAlign w:val="center"/>
          </w:tcPr>
          <w:p w14:paraId="7C91AC1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7B845103" w14:textId="77777777" w:rsidR="00C919E2" w:rsidRPr="00432F5C" w:rsidRDefault="00C919E2" w:rsidP="0049331C">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4</w:t>
            </w:r>
          </w:p>
        </w:tc>
        <w:tc>
          <w:tcPr>
            <w:tcW w:w="1281" w:type="dxa"/>
            <w:tcBorders>
              <w:top w:val="nil"/>
              <w:left w:val="nil"/>
              <w:bottom w:val="single" w:sz="4" w:space="0" w:color="auto"/>
              <w:right w:val="single" w:sz="4" w:space="0" w:color="auto"/>
            </w:tcBorders>
            <w:vAlign w:val="center"/>
          </w:tcPr>
          <w:p w14:paraId="1E24CBC4"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4A9D26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81" w:type="dxa"/>
            <w:tcBorders>
              <w:top w:val="nil"/>
              <w:left w:val="nil"/>
              <w:bottom w:val="single" w:sz="4" w:space="0" w:color="auto"/>
              <w:right w:val="single" w:sz="4" w:space="0" w:color="auto"/>
            </w:tcBorders>
            <w:vAlign w:val="center"/>
          </w:tcPr>
          <w:p w14:paraId="01FA9098"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r>
      <w:tr w:rsidR="00C919E2" w:rsidRPr="008534C0" w14:paraId="363D0478"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4B36608"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16.03</w:t>
            </w:r>
          </w:p>
        </w:tc>
        <w:tc>
          <w:tcPr>
            <w:tcW w:w="1281" w:type="dxa"/>
            <w:tcBorders>
              <w:top w:val="nil"/>
              <w:left w:val="nil"/>
              <w:bottom w:val="single" w:sz="4" w:space="0" w:color="auto"/>
              <w:right w:val="single" w:sz="4" w:space="0" w:color="auto"/>
            </w:tcBorders>
            <w:shd w:val="clear" w:color="auto" w:fill="auto"/>
            <w:vAlign w:val="center"/>
            <w:hideMark/>
          </w:tcPr>
          <w:p w14:paraId="615E006F"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rPr>
              <w:t>36</w:t>
            </w:r>
          </w:p>
        </w:tc>
        <w:tc>
          <w:tcPr>
            <w:tcW w:w="1281" w:type="dxa"/>
            <w:tcBorders>
              <w:top w:val="nil"/>
              <w:left w:val="nil"/>
              <w:bottom w:val="single" w:sz="4" w:space="0" w:color="auto"/>
              <w:right w:val="single" w:sz="4" w:space="0" w:color="auto"/>
            </w:tcBorders>
            <w:vAlign w:val="center"/>
          </w:tcPr>
          <w:p w14:paraId="6E43947A"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1" w:type="dxa"/>
            <w:tcBorders>
              <w:top w:val="nil"/>
              <w:left w:val="nil"/>
              <w:bottom w:val="single" w:sz="4" w:space="0" w:color="auto"/>
              <w:right w:val="single" w:sz="4" w:space="0" w:color="auto"/>
            </w:tcBorders>
            <w:vAlign w:val="center"/>
          </w:tcPr>
          <w:p w14:paraId="31A3EEED"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81" w:type="dxa"/>
            <w:tcBorders>
              <w:top w:val="nil"/>
              <w:left w:val="nil"/>
              <w:bottom w:val="single" w:sz="4" w:space="0" w:color="auto"/>
              <w:right w:val="single" w:sz="4" w:space="0" w:color="auto"/>
            </w:tcBorders>
            <w:vAlign w:val="center"/>
          </w:tcPr>
          <w:p w14:paraId="7911D56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3C35ED46" w14:textId="77777777" w:rsidR="00C919E2" w:rsidRPr="00432F5C" w:rsidRDefault="00C919E2" w:rsidP="0049331C">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5</w:t>
            </w:r>
          </w:p>
        </w:tc>
        <w:tc>
          <w:tcPr>
            <w:tcW w:w="1281" w:type="dxa"/>
            <w:tcBorders>
              <w:top w:val="nil"/>
              <w:left w:val="nil"/>
              <w:bottom w:val="single" w:sz="4" w:space="0" w:color="auto"/>
              <w:right w:val="single" w:sz="4" w:space="0" w:color="auto"/>
            </w:tcBorders>
            <w:vAlign w:val="center"/>
          </w:tcPr>
          <w:p w14:paraId="7BDC6A4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51E5E31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81" w:type="dxa"/>
            <w:tcBorders>
              <w:top w:val="nil"/>
              <w:left w:val="nil"/>
              <w:bottom w:val="single" w:sz="4" w:space="0" w:color="auto"/>
              <w:right w:val="single" w:sz="4" w:space="0" w:color="auto"/>
            </w:tcBorders>
            <w:vAlign w:val="center"/>
          </w:tcPr>
          <w:p w14:paraId="7B458CF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C919E2" w:rsidRPr="008534C0" w14:paraId="6BB63ED3"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5DE14071" w14:textId="77777777" w:rsidR="00C919E2" w:rsidRPr="000E5A54" w:rsidRDefault="00C919E2" w:rsidP="0049331C">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17.03</w:t>
            </w:r>
          </w:p>
        </w:tc>
        <w:tc>
          <w:tcPr>
            <w:tcW w:w="1281" w:type="dxa"/>
            <w:tcBorders>
              <w:top w:val="nil"/>
              <w:left w:val="nil"/>
              <w:bottom w:val="single" w:sz="4" w:space="0" w:color="auto"/>
              <w:right w:val="single" w:sz="4" w:space="0" w:color="auto"/>
            </w:tcBorders>
            <w:shd w:val="clear" w:color="auto" w:fill="auto"/>
            <w:noWrap/>
            <w:vAlign w:val="center"/>
            <w:hideMark/>
          </w:tcPr>
          <w:p w14:paraId="25720884" w14:textId="77777777" w:rsidR="00C919E2" w:rsidRPr="001E267B" w:rsidRDefault="00C919E2" w:rsidP="0049331C">
            <w:pPr>
              <w:spacing w:after="0" w:line="240" w:lineRule="auto"/>
              <w:jc w:val="center"/>
              <w:rPr>
                <w:rFonts w:ascii="Arial" w:eastAsia="Times New Roman" w:hAnsi="Arial" w:cs="Arial"/>
                <w:color w:val="000000"/>
              </w:rPr>
            </w:pPr>
            <w:r w:rsidRPr="001E267B">
              <w:rPr>
                <w:rFonts w:ascii="Arial" w:eastAsia="Times New Roman" w:hAnsi="Arial" w:cs="Arial"/>
                <w:color w:val="000000"/>
              </w:rPr>
              <w:t>33</w:t>
            </w:r>
          </w:p>
        </w:tc>
        <w:tc>
          <w:tcPr>
            <w:tcW w:w="1281" w:type="dxa"/>
            <w:tcBorders>
              <w:top w:val="nil"/>
              <w:left w:val="nil"/>
              <w:bottom w:val="single" w:sz="4" w:space="0" w:color="auto"/>
              <w:right w:val="single" w:sz="4" w:space="0" w:color="auto"/>
            </w:tcBorders>
            <w:vAlign w:val="center"/>
          </w:tcPr>
          <w:p w14:paraId="22BD852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1" w:type="dxa"/>
            <w:tcBorders>
              <w:top w:val="nil"/>
              <w:left w:val="nil"/>
              <w:bottom w:val="single" w:sz="4" w:space="0" w:color="auto"/>
              <w:right w:val="single" w:sz="4" w:space="0" w:color="auto"/>
            </w:tcBorders>
            <w:vAlign w:val="center"/>
          </w:tcPr>
          <w:p w14:paraId="5BA9CA6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17</w:t>
            </w:r>
          </w:p>
        </w:tc>
        <w:tc>
          <w:tcPr>
            <w:tcW w:w="1281" w:type="dxa"/>
            <w:tcBorders>
              <w:top w:val="nil"/>
              <w:left w:val="nil"/>
              <w:bottom w:val="single" w:sz="4" w:space="0" w:color="auto"/>
              <w:right w:val="single" w:sz="4" w:space="0" w:color="auto"/>
            </w:tcBorders>
            <w:vAlign w:val="center"/>
          </w:tcPr>
          <w:p w14:paraId="1BC7F70B"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615D17FE" w14:textId="77777777" w:rsidR="00C919E2" w:rsidRPr="00432F5C" w:rsidRDefault="00C919E2" w:rsidP="0049331C">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6</w:t>
            </w:r>
          </w:p>
        </w:tc>
        <w:tc>
          <w:tcPr>
            <w:tcW w:w="1281" w:type="dxa"/>
            <w:tcBorders>
              <w:top w:val="nil"/>
              <w:left w:val="nil"/>
              <w:bottom w:val="single" w:sz="4" w:space="0" w:color="auto"/>
              <w:right w:val="single" w:sz="4" w:space="0" w:color="auto"/>
            </w:tcBorders>
            <w:vAlign w:val="center"/>
          </w:tcPr>
          <w:p w14:paraId="4B6E518D"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623B65BD"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81" w:type="dxa"/>
            <w:tcBorders>
              <w:top w:val="nil"/>
              <w:left w:val="nil"/>
              <w:bottom w:val="single" w:sz="4" w:space="0" w:color="auto"/>
              <w:right w:val="single" w:sz="4" w:space="0" w:color="auto"/>
            </w:tcBorders>
            <w:vAlign w:val="center"/>
          </w:tcPr>
          <w:p w14:paraId="1BBAE37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C919E2" w:rsidRPr="008534C0" w14:paraId="1B15E8F0"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49950DA0" w14:textId="77777777" w:rsidR="00C919E2" w:rsidRPr="00E37F5D" w:rsidRDefault="00C919E2" w:rsidP="0049331C">
            <w:pPr>
              <w:spacing w:after="0" w:line="240" w:lineRule="auto"/>
              <w:rPr>
                <w:rFonts w:ascii="Arial" w:eastAsia="Times New Roman" w:hAnsi="Arial" w:cs="Arial"/>
                <w:color w:val="000000"/>
                <w:sz w:val="24"/>
                <w:szCs w:val="24"/>
              </w:rPr>
            </w:pPr>
            <w:r w:rsidRPr="00E37F5D">
              <w:rPr>
                <w:rFonts w:ascii="Arial" w:eastAsia="Times New Roman" w:hAnsi="Arial" w:cs="Arial"/>
                <w:color w:val="000000"/>
                <w:sz w:val="24"/>
                <w:szCs w:val="24"/>
              </w:rPr>
              <w:t>18.03</w:t>
            </w:r>
          </w:p>
        </w:tc>
        <w:tc>
          <w:tcPr>
            <w:tcW w:w="1281" w:type="dxa"/>
            <w:tcBorders>
              <w:top w:val="nil"/>
              <w:left w:val="nil"/>
              <w:bottom w:val="single" w:sz="4" w:space="0" w:color="auto"/>
              <w:right w:val="single" w:sz="4" w:space="0" w:color="auto"/>
            </w:tcBorders>
            <w:shd w:val="clear" w:color="auto" w:fill="auto"/>
            <w:noWrap/>
            <w:vAlign w:val="center"/>
            <w:hideMark/>
          </w:tcPr>
          <w:p w14:paraId="76389F65" w14:textId="77777777" w:rsidR="00C919E2" w:rsidRPr="00293484" w:rsidRDefault="00C919E2" w:rsidP="0049331C">
            <w:pPr>
              <w:spacing w:after="0" w:line="240" w:lineRule="auto"/>
              <w:jc w:val="center"/>
              <w:rPr>
                <w:rFonts w:eastAsia="Times New Roman" w:cs="Arial"/>
                <w:color w:val="000000"/>
                <w:lang w:val="ka-GE"/>
              </w:rPr>
            </w:pPr>
            <w:r w:rsidRPr="00293484">
              <w:rPr>
                <w:rFonts w:ascii="Arial" w:eastAsia="Times New Roman" w:hAnsi="Arial" w:cs="Arial"/>
                <w:color w:val="000000"/>
              </w:rPr>
              <w:t>51</w:t>
            </w:r>
          </w:p>
        </w:tc>
        <w:tc>
          <w:tcPr>
            <w:tcW w:w="1281" w:type="dxa"/>
            <w:tcBorders>
              <w:top w:val="nil"/>
              <w:left w:val="nil"/>
              <w:bottom w:val="single" w:sz="4" w:space="0" w:color="auto"/>
              <w:right w:val="single" w:sz="4" w:space="0" w:color="auto"/>
            </w:tcBorders>
            <w:vAlign w:val="center"/>
          </w:tcPr>
          <w:p w14:paraId="7547D19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1" w:type="dxa"/>
            <w:tcBorders>
              <w:top w:val="nil"/>
              <w:left w:val="nil"/>
              <w:bottom w:val="single" w:sz="4" w:space="0" w:color="auto"/>
              <w:right w:val="single" w:sz="4" w:space="0" w:color="auto"/>
            </w:tcBorders>
            <w:vAlign w:val="center"/>
          </w:tcPr>
          <w:p w14:paraId="5F4056E9"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81" w:type="dxa"/>
            <w:tcBorders>
              <w:top w:val="nil"/>
              <w:left w:val="nil"/>
              <w:bottom w:val="single" w:sz="4" w:space="0" w:color="auto"/>
              <w:right w:val="single" w:sz="4" w:space="0" w:color="auto"/>
            </w:tcBorders>
            <w:vAlign w:val="center"/>
          </w:tcPr>
          <w:p w14:paraId="42530661"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62899F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1" w:type="dxa"/>
            <w:tcBorders>
              <w:top w:val="nil"/>
              <w:left w:val="nil"/>
              <w:bottom w:val="single" w:sz="4" w:space="0" w:color="auto"/>
              <w:right w:val="single" w:sz="4" w:space="0" w:color="auto"/>
            </w:tcBorders>
            <w:vAlign w:val="center"/>
          </w:tcPr>
          <w:p w14:paraId="5EA88E8C"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03717292"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81" w:type="dxa"/>
            <w:tcBorders>
              <w:top w:val="nil"/>
              <w:left w:val="nil"/>
              <w:bottom w:val="single" w:sz="4" w:space="0" w:color="auto"/>
              <w:right w:val="single" w:sz="4" w:space="0" w:color="auto"/>
            </w:tcBorders>
            <w:vAlign w:val="center"/>
          </w:tcPr>
          <w:p w14:paraId="3244F91F"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C919E2" w:rsidRPr="008534C0" w14:paraId="7A14E011"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32960E63" w14:textId="77777777" w:rsidR="00C919E2" w:rsidRPr="0047349B" w:rsidRDefault="00C919E2" w:rsidP="0049331C">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19.03</w:t>
            </w:r>
          </w:p>
        </w:tc>
        <w:tc>
          <w:tcPr>
            <w:tcW w:w="1281" w:type="dxa"/>
            <w:tcBorders>
              <w:top w:val="nil"/>
              <w:left w:val="nil"/>
              <w:bottom w:val="single" w:sz="4" w:space="0" w:color="auto"/>
              <w:right w:val="single" w:sz="4" w:space="0" w:color="auto"/>
            </w:tcBorders>
            <w:shd w:val="clear" w:color="auto" w:fill="auto"/>
            <w:noWrap/>
            <w:vAlign w:val="center"/>
          </w:tcPr>
          <w:p w14:paraId="41B2C594"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45</w:t>
            </w:r>
          </w:p>
        </w:tc>
        <w:tc>
          <w:tcPr>
            <w:tcW w:w="1281" w:type="dxa"/>
            <w:tcBorders>
              <w:top w:val="nil"/>
              <w:left w:val="nil"/>
              <w:bottom w:val="single" w:sz="4" w:space="0" w:color="auto"/>
              <w:right w:val="single" w:sz="4" w:space="0" w:color="auto"/>
            </w:tcBorders>
            <w:vAlign w:val="center"/>
          </w:tcPr>
          <w:p w14:paraId="0252A1E6"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3719B3F2" w14:textId="77777777" w:rsidR="00C919E2" w:rsidRPr="00683382" w:rsidRDefault="00C919E2" w:rsidP="0049331C">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7</w:t>
            </w:r>
          </w:p>
        </w:tc>
        <w:tc>
          <w:tcPr>
            <w:tcW w:w="1281" w:type="dxa"/>
            <w:tcBorders>
              <w:top w:val="nil"/>
              <w:left w:val="nil"/>
              <w:bottom w:val="single" w:sz="4" w:space="0" w:color="auto"/>
              <w:right w:val="single" w:sz="4" w:space="0" w:color="auto"/>
            </w:tcBorders>
            <w:vAlign w:val="center"/>
          </w:tcPr>
          <w:p w14:paraId="70191804" w14:textId="77777777" w:rsidR="00C919E2" w:rsidRPr="00683382" w:rsidRDefault="00C919E2" w:rsidP="0049331C">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1</w:t>
            </w:r>
          </w:p>
        </w:tc>
        <w:tc>
          <w:tcPr>
            <w:tcW w:w="1281" w:type="dxa"/>
            <w:tcBorders>
              <w:top w:val="nil"/>
              <w:left w:val="nil"/>
              <w:bottom w:val="single" w:sz="4" w:space="0" w:color="auto"/>
              <w:right w:val="single" w:sz="4" w:space="0" w:color="auto"/>
            </w:tcBorders>
            <w:vAlign w:val="center"/>
          </w:tcPr>
          <w:p w14:paraId="0DBB3EC7" w14:textId="77777777" w:rsidR="00C919E2" w:rsidRPr="001C7861"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9</w:t>
            </w:r>
          </w:p>
        </w:tc>
        <w:tc>
          <w:tcPr>
            <w:tcW w:w="1281" w:type="dxa"/>
            <w:tcBorders>
              <w:top w:val="nil"/>
              <w:left w:val="nil"/>
              <w:bottom w:val="single" w:sz="4" w:space="0" w:color="auto"/>
              <w:right w:val="single" w:sz="4" w:space="0" w:color="auto"/>
            </w:tcBorders>
            <w:vAlign w:val="center"/>
          </w:tcPr>
          <w:p w14:paraId="63640C5E" w14:textId="77777777" w:rsidR="00C919E2" w:rsidRPr="001C7861"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103B5535"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30</w:t>
            </w:r>
          </w:p>
        </w:tc>
        <w:tc>
          <w:tcPr>
            <w:tcW w:w="1281" w:type="dxa"/>
            <w:tcBorders>
              <w:top w:val="nil"/>
              <w:left w:val="nil"/>
              <w:bottom w:val="single" w:sz="4" w:space="0" w:color="auto"/>
              <w:right w:val="single" w:sz="4" w:space="0" w:color="auto"/>
            </w:tcBorders>
            <w:vAlign w:val="center"/>
          </w:tcPr>
          <w:p w14:paraId="4F408AAD" w14:textId="77777777" w:rsidR="00C919E2" w:rsidRPr="001E267B" w:rsidRDefault="00C919E2" w:rsidP="0049331C">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r>
      <w:tr w:rsidR="00C919E2" w:rsidRPr="008534C0" w14:paraId="196E88E6"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0DE4E87C" w14:textId="77777777" w:rsidR="00C919E2" w:rsidRPr="0047349B" w:rsidRDefault="00C919E2" w:rsidP="0049331C">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20.03</w:t>
            </w:r>
          </w:p>
        </w:tc>
        <w:tc>
          <w:tcPr>
            <w:tcW w:w="1281" w:type="dxa"/>
            <w:tcBorders>
              <w:top w:val="nil"/>
              <w:left w:val="nil"/>
              <w:bottom w:val="single" w:sz="4" w:space="0" w:color="auto"/>
              <w:right w:val="single" w:sz="4" w:space="0" w:color="auto"/>
            </w:tcBorders>
            <w:shd w:val="clear" w:color="auto" w:fill="auto"/>
            <w:noWrap/>
            <w:vAlign w:val="center"/>
          </w:tcPr>
          <w:p w14:paraId="21B79DB6" w14:textId="77777777" w:rsidR="00C919E2" w:rsidRPr="0047349B"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56</w:t>
            </w:r>
          </w:p>
        </w:tc>
        <w:tc>
          <w:tcPr>
            <w:tcW w:w="1281" w:type="dxa"/>
            <w:tcBorders>
              <w:top w:val="nil"/>
              <w:left w:val="nil"/>
              <w:bottom w:val="single" w:sz="4" w:space="0" w:color="auto"/>
              <w:right w:val="single" w:sz="4" w:space="0" w:color="auto"/>
            </w:tcBorders>
            <w:vAlign w:val="center"/>
          </w:tcPr>
          <w:p w14:paraId="1C2A1F98" w14:textId="77777777" w:rsidR="00C919E2" w:rsidRPr="0047349B"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81" w:type="dxa"/>
            <w:tcBorders>
              <w:top w:val="nil"/>
              <w:left w:val="nil"/>
              <w:bottom w:val="single" w:sz="4" w:space="0" w:color="auto"/>
              <w:right w:val="single" w:sz="4" w:space="0" w:color="auto"/>
            </w:tcBorders>
            <w:vAlign w:val="center"/>
          </w:tcPr>
          <w:p w14:paraId="170AC0D8" w14:textId="77777777" w:rsidR="00C919E2" w:rsidRPr="00F912FB" w:rsidRDefault="00C919E2" w:rsidP="0049331C">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15</w:t>
            </w:r>
          </w:p>
        </w:tc>
        <w:tc>
          <w:tcPr>
            <w:tcW w:w="1281" w:type="dxa"/>
            <w:tcBorders>
              <w:top w:val="nil"/>
              <w:left w:val="nil"/>
              <w:bottom w:val="single" w:sz="4" w:space="0" w:color="auto"/>
              <w:right w:val="single" w:sz="4" w:space="0" w:color="auto"/>
            </w:tcBorders>
            <w:vAlign w:val="center"/>
          </w:tcPr>
          <w:p w14:paraId="1294E1E8" w14:textId="77777777" w:rsidR="00C919E2" w:rsidRPr="00F912FB" w:rsidRDefault="00C919E2" w:rsidP="0049331C">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2</w:t>
            </w:r>
          </w:p>
        </w:tc>
        <w:tc>
          <w:tcPr>
            <w:tcW w:w="1281" w:type="dxa"/>
            <w:tcBorders>
              <w:top w:val="nil"/>
              <w:left w:val="nil"/>
              <w:bottom w:val="single" w:sz="4" w:space="0" w:color="auto"/>
              <w:right w:val="single" w:sz="4" w:space="0" w:color="auto"/>
            </w:tcBorders>
            <w:vAlign w:val="center"/>
          </w:tcPr>
          <w:p w14:paraId="74AB4709" w14:textId="77777777" w:rsidR="00C919E2" w:rsidRPr="005D4771" w:rsidRDefault="00C919E2" w:rsidP="0049331C">
            <w:pPr>
              <w:spacing w:after="0" w:line="240" w:lineRule="auto"/>
              <w:jc w:val="center"/>
              <w:rPr>
                <w:rFonts w:ascii="Arial" w:eastAsia="Times New Roman" w:hAnsi="Arial" w:cs="Arial"/>
                <w:color w:val="000000"/>
              </w:rPr>
            </w:pPr>
            <w:r w:rsidRPr="005D4771">
              <w:rPr>
                <w:rFonts w:ascii="Arial" w:eastAsia="Times New Roman" w:hAnsi="Arial" w:cs="Arial"/>
                <w:color w:val="000000"/>
              </w:rPr>
              <w:t>6</w:t>
            </w:r>
          </w:p>
        </w:tc>
        <w:tc>
          <w:tcPr>
            <w:tcW w:w="1281" w:type="dxa"/>
            <w:tcBorders>
              <w:top w:val="nil"/>
              <w:left w:val="nil"/>
              <w:bottom w:val="single" w:sz="4" w:space="0" w:color="auto"/>
              <w:right w:val="single" w:sz="4" w:space="0" w:color="auto"/>
            </w:tcBorders>
            <w:vAlign w:val="center"/>
          </w:tcPr>
          <w:p w14:paraId="69D12897" w14:textId="77777777" w:rsidR="00C919E2" w:rsidRPr="005D4771" w:rsidRDefault="00C919E2" w:rsidP="0049331C">
            <w:pPr>
              <w:spacing w:after="0" w:line="240" w:lineRule="auto"/>
              <w:jc w:val="center"/>
              <w:rPr>
                <w:rFonts w:ascii="Arial" w:eastAsia="Times New Roman" w:hAnsi="Arial" w:cs="Arial"/>
                <w:color w:val="000000"/>
              </w:rPr>
            </w:pPr>
            <w:r w:rsidRPr="005D4771">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180F20AB" w14:textId="77777777" w:rsidR="00C919E2" w:rsidRPr="0047349B" w:rsidRDefault="00C919E2" w:rsidP="0049331C">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24</w:t>
            </w:r>
          </w:p>
        </w:tc>
        <w:tc>
          <w:tcPr>
            <w:tcW w:w="1281" w:type="dxa"/>
            <w:tcBorders>
              <w:top w:val="nil"/>
              <w:left w:val="nil"/>
              <w:bottom w:val="single" w:sz="4" w:space="0" w:color="auto"/>
              <w:right w:val="single" w:sz="4" w:space="0" w:color="auto"/>
            </w:tcBorders>
            <w:vAlign w:val="center"/>
          </w:tcPr>
          <w:p w14:paraId="1765049C" w14:textId="77777777" w:rsidR="00C919E2" w:rsidRPr="0047349B" w:rsidRDefault="00C919E2" w:rsidP="0049331C">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8</w:t>
            </w:r>
          </w:p>
        </w:tc>
      </w:tr>
      <w:tr w:rsidR="00C919E2" w:rsidRPr="008534C0" w14:paraId="3EC6AE7C"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4086AA2F" w14:textId="77777777" w:rsidR="00C919E2" w:rsidRPr="006A3556" w:rsidRDefault="00C919E2" w:rsidP="0049331C">
            <w:pPr>
              <w:spacing w:after="0" w:line="240" w:lineRule="auto"/>
              <w:rPr>
                <w:rFonts w:eastAsia="Times New Roman" w:cs="Arial"/>
                <w:color w:val="000000"/>
                <w:sz w:val="24"/>
                <w:szCs w:val="24"/>
                <w:lang w:val="ka-GE"/>
              </w:rPr>
            </w:pPr>
            <w:r w:rsidRPr="006A3556">
              <w:rPr>
                <w:rFonts w:ascii="Arial" w:eastAsia="Times New Roman" w:hAnsi="Arial" w:cs="Arial"/>
                <w:color w:val="000000"/>
                <w:sz w:val="24"/>
                <w:szCs w:val="24"/>
              </w:rPr>
              <w:t>21.03</w:t>
            </w:r>
          </w:p>
        </w:tc>
        <w:tc>
          <w:tcPr>
            <w:tcW w:w="1281" w:type="dxa"/>
            <w:tcBorders>
              <w:top w:val="nil"/>
              <w:left w:val="nil"/>
              <w:bottom w:val="single" w:sz="4" w:space="0" w:color="auto"/>
              <w:right w:val="single" w:sz="4" w:space="0" w:color="auto"/>
            </w:tcBorders>
            <w:shd w:val="clear" w:color="auto" w:fill="auto"/>
            <w:noWrap/>
            <w:vAlign w:val="center"/>
          </w:tcPr>
          <w:p w14:paraId="093BA39F" w14:textId="77777777" w:rsidR="00C919E2" w:rsidRPr="008431B7" w:rsidRDefault="00C919E2" w:rsidP="0049331C">
            <w:pPr>
              <w:spacing w:after="0" w:line="240" w:lineRule="auto"/>
              <w:jc w:val="center"/>
              <w:rPr>
                <w:rFonts w:ascii="Arial" w:eastAsia="Times New Roman" w:hAnsi="Arial" w:cs="Arial"/>
                <w:color w:val="000000"/>
              </w:rPr>
            </w:pPr>
            <w:r w:rsidRPr="008431B7">
              <w:rPr>
                <w:rFonts w:ascii="Arial" w:eastAsia="Times New Roman" w:hAnsi="Arial" w:cs="Arial"/>
                <w:color w:val="000000"/>
              </w:rPr>
              <w:t>41</w:t>
            </w:r>
          </w:p>
        </w:tc>
        <w:tc>
          <w:tcPr>
            <w:tcW w:w="1281" w:type="dxa"/>
            <w:tcBorders>
              <w:top w:val="nil"/>
              <w:left w:val="nil"/>
              <w:bottom w:val="single" w:sz="4" w:space="0" w:color="auto"/>
              <w:right w:val="single" w:sz="4" w:space="0" w:color="auto"/>
            </w:tcBorders>
            <w:vAlign w:val="center"/>
          </w:tcPr>
          <w:p w14:paraId="5000B65F" w14:textId="77777777" w:rsidR="00C919E2" w:rsidRPr="008431B7"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81" w:type="dxa"/>
            <w:tcBorders>
              <w:top w:val="nil"/>
              <w:left w:val="nil"/>
              <w:bottom w:val="single" w:sz="4" w:space="0" w:color="auto"/>
              <w:right w:val="single" w:sz="4" w:space="0" w:color="auto"/>
            </w:tcBorders>
            <w:vAlign w:val="center"/>
          </w:tcPr>
          <w:p w14:paraId="46612969" w14:textId="77777777" w:rsidR="00C919E2" w:rsidRPr="00A2051F" w:rsidRDefault="00C919E2" w:rsidP="0049331C">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4</w:t>
            </w:r>
          </w:p>
        </w:tc>
        <w:tc>
          <w:tcPr>
            <w:tcW w:w="1281" w:type="dxa"/>
            <w:tcBorders>
              <w:top w:val="nil"/>
              <w:left w:val="nil"/>
              <w:bottom w:val="single" w:sz="4" w:space="0" w:color="auto"/>
              <w:right w:val="single" w:sz="4" w:space="0" w:color="auto"/>
            </w:tcBorders>
            <w:vAlign w:val="center"/>
          </w:tcPr>
          <w:p w14:paraId="187E8540" w14:textId="77777777" w:rsidR="00C919E2" w:rsidRPr="00A2051F" w:rsidRDefault="00C919E2" w:rsidP="0049331C">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0</w:t>
            </w:r>
          </w:p>
        </w:tc>
        <w:tc>
          <w:tcPr>
            <w:tcW w:w="1281" w:type="dxa"/>
            <w:tcBorders>
              <w:top w:val="nil"/>
              <w:left w:val="nil"/>
              <w:bottom w:val="single" w:sz="4" w:space="0" w:color="auto"/>
              <w:right w:val="single" w:sz="4" w:space="0" w:color="auto"/>
            </w:tcBorders>
            <w:vAlign w:val="center"/>
          </w:tcPr>
          <w:p w14:paraId="48CAB580" w14:textId="77777777" w:rsidR="00C919E2" w:rsidRPr="00A77BF3" w:rsidRDefault="00C919E2" w:rsidP="0049331C">
            <w:pPr>
              <w:spacing w:after="0" w:line="240" w:lineRule="auto"/>
              <w:jc w:val="center"/>
              <w:rPr>
                <w:rFonts w:ascii="Arial" w:eastAsia="Times New Roman" w:hAnsi="Arial" w:cs="Arial"/>
                <w:color w:val="000000"/>
              </w:rPr>
            </w:pPr>
            <w:r w:rsidRPr="00A77BF3">
              <w:rPr>
                <w:rFonts w:ascii="Arial" w:eastAsia="Times New Roman" w:hAnsi="Arial" w:cs="Arial"/>
                <w:color w:val="000000"/>
              </w:rPr>
              <w:t>4</w:t>
            </w:r>
          </w:p>
        </w:tc>
        <w:tc>
          <w:tcPr>
            <w:tcW w:w="1281" w:type="dxa"/>
            <w:tcBorders>
              <w:top w:val="nil"/>
              <w:left w:val="nil"/>
              <w:bottom w:val="single" w:sz="4" w:space="0" w:color="auto"/>
              <w:right w:val="single" w:sz="4" w:space="0" w:color="auto"/>
            </w:tcBorders>
            <w:vAlign w:val="center"/>
          </w:tcPr>
          <w:p w14:paraId="23A1D3C2" w14:textId="77777777" w:rsidR="00C919E2" w:rsidRPr="00A77BF3" w:rsidRDefault="00C919E2" w:rsidP="0049331C">
            <w:pPr>
              <w:spacing w:after="0" w:line="240" w:lineRule="auto"/>
              <w:jc w:val="center"/>
              <w:rPr>
                <w:rFonts w:ascii="Arial" w:eastAsia="Times New Roman" w:hAnsi="Arial" w:cs="Arial"/>
                <w:color w:val="000000"/>
              </w:rPr>
            </w:pPr>
            <w:r w:rsidRPr="00A77BF3">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12456E4E" w14:textId="77777777" w:rsidR="00C919E2" w:rsidRPr="006A3556" w:rsidRDefault="00C919E2" w:rsidP="0049331C">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19</w:t>
            </w:r>
          </w:p>
        </w:tc>
        <w:tc>
          <w:tcPr>
            <w:tcW w:w="1281" w:type="dxa"/>
            <w:tcBorders>
              <w:top w:val="nil"/>
              <w:left w:val="nil"/>
              <w:bottom w:val="single" w:sz="4" w:space="0" w:color="auto"/>
              <w:right w:val="single" w:sz="4" w:space="0" w:color="auto"/>
            </w:tcBorders>
            <w:vAlign w:val="center"/>
          </w:tcPr>
          <w:p w14:paraId="0CA55BFD" w14:textId="77777777" w:rsidR="00C919E2" w:rsidRPr="006A3556" w:rsidRDefault="00C919E2" w:rsidP="0049331C">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4</w:t>
            </w:r>
          </w:p>
        </w:tc>
      </w:tr>
      <w:tr w:rsidR="00C919E2" w:rsidRPr="008534C0" w14:paraId="1B27B49E"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6720A003" w14:textId="77777777" w:rsidR="00C919E2" w:rsidRPr="006A3556" w:rsidRDefault="00C919E2" w:rsidP="00493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22.03</w:t>
            </w:r>
          </w:p>
        </w:tc>
        <w:tc>
          <w:tcPr>
            <w:tcW w:w="1281" w:type="dxa"/>
            <w:tcBorders>
              <w:top w:val="nil"/>
              <w:left w:val="nil"/>
              <w:bottom w:val="single" w:sz="4" w:space="0" w:color="auto"/>
              <w:right w:val="single" w:sz="4" w:space="0" w:color="auto"/>
            </w:tcBorders>
            <w:shd w:val="clear" w:color="auto" w:fill="auto"/>
            <w:noWrap/>
            <w:vAlign w:val="center"/>
          </w:tcPr>
          <w:p w14:paraId="69A7928A" w14:textId="77777777" w:rsidR="00C919E2" w:rsidRPr="008431B7"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81" w:type="dxa"/>
            <w:tcBorders>
              <w:top w:val="nil"/>
              <w:left w:val="nil"/>
              <w:bottom w:val="single" w:sz="4" w:space="0" w:color="auto"/>
              <w:right w:val="single" w:sz="4" w:space="0" w:color="auto"/>
            </w:tcBorders>
            <w:vAlign w:val="center"/>
          </w:tcPr>
          <w:p w14:paraId="5CADB736"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81" w:type="dxa"/>
            <w:tcBorders>
              <w:top w:val="nil"/>
              <w:left w:val="nil"/>
              <w:bottom w:val="single" w:sz="4" w:space="0" w:color="auto"/>
              <w:right w:val="single" w:sz="4" w:space="0" w:color="auto"/>
            </w:tcBorders>
            <w:vAlign w:val="center"/>
          </w:tcPr>
          <w:p w14:paraId="0F5A6EDB" w14:textId="77777777" w:rsidR="00C919E2" w:rsidRPr="00A02317" w:rsidRDefault="00C919E2" w:rsidP="0049331C">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6</w:t>
            </w:r>
          </w:p>
        </w:tc>
        <w:tc>
          <w:tcPr>
            <w:tcW w:w="1281" w:type="dxa"/>
            <w:tcBorders>
              <w:top w:val="nil"/>
              <w:left w:val="nil"/>
              <w:bottom w:val="single" w:sz="4" w:space="0" w:color="auto"/>
              <w:right w:val="single" w:sz="4" w:space="0" w:color="auto"/>
            </w:tcBorders>
            <w:vAlign w:val="center"/>
          </w:tcPr>
          <w:p w14:paraId="1B5B920A" w14:textId="77777777" w:rsidR="00C919E2" w:rsidRPr="00A02317" w:rsidRDefault="00C919E2" w:rsidP="0049331C">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1</w:t>
            </w:r>
          </w:p>
        </w:tc>
        <w:tc>
          <w:tcPr>
            <w:tcW w:w="1281" w:type="dxa"/>
            <w:tcBorders>
              <w:top w:val="nil"/>
              <w:left w:val="nil"/>
              <w:bottom w:val="single" w:sz="4" w:space="0" w:color="auto"/>
              <w:right w:val="single" w:sz="4" w:space="0" w:color="auto"/>
            </w:tcBorders>
            <w:vAlign w:val="center"/>
          </w:tcPr>
          <w:p w14:paraId="22FE523E" w14:textId="77777777" w:rsidR="00C919E2" w:rsidRPr="00A77BF3"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81" w:type="dxa"/>
            <w:tcBorders>
              <w:top w:val="nil"/>
              <w:left w:val="nil"/>
              <w:bottom w:val="single" w:sz="4" w:space="0" w:color="auto"/>
              <w:right w:val="single" w:sz="4" w:space="0" w:color="auto"/>
            </w:tcBorders>
            <w:vAlign w:val="center"/>
          </w:tcPr>
          <w:p w14:paraId="11A5C861" w14:textId="77777777" w:rsidR="00C919E2" w:rsidRPr="00A77BF3"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2004D907" w14:textId="77777777" w:rsidR="00C919E2" w:rsidRPr="00F82457" w:rsidRDefault="00C919E2" w:rsidP="0049331C">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11</w:t>
            </w:r>
          </w:p>
        </w:tc>
        <w:tc>
          <w:tcPr>
            <w:tcW w:w="1281" w:type="dxa"/>
            <w:tcBorders>
              <w:top w:val="nil"/>
              <w:left w:val="nil"/>
              <w:bottom w:val="single" w:sz="4" w:space="0" w:color="auto"/>
              <w:right w:val="single" w:sz="4" w:space="0" w:color="auto"/>
            </w:tcBorders>
            <w:vAlign w:val="center"/>
          </w:tcPr>
          <w:p w14:paraId="7506A653" w14:textId="77777777" w:rsidR="00C919E2" w:rsidRPr="00F82457" w:rsidRDefault="00C919E2" w:rsidP="0049331C">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0</w:t>
            </w:r>
          </w:p>
        </w:tc>
      </w:tr>
      <w:tr w:rsidR="00C919E2" w:rsidRPr="008534C0" w14:paraId="125E806A"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5D48CB9E" w14:textId="77777777" w:rsidR="00C919E2" w:rsidRDefault="00C919E2" w:rsidP="00493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23.03</w:t>
            </w:r>
          </w:p>
        </w:tc>
        <w:tc>
          <w:tcPr>
            <w:tcW w:w="1281" w:type="dxa"/>
            <w:tcBorders>
              <w:top w:val="nil"/>
              <w:left w:val="nil"/>
              <w:bottom w:val="single" w:sz="4" w:space="0" w:color="auto"/>
              <w:right w:val="single" w:sz="4" w:space="0" w:color="auto"/>
            </w:tcBorders>
            <w:shd w:val="clear" w:color="auto" w:fill="auto"/>
            <w:noWrap/>
            <w:vAlign w:val="center"/>
          </w:tcPr>
          <w:p w14:paraId="4CB84B68" w14:textId="77777777" w:rsidR="00C919E2" w:rsidRPr="00D6262C" w:rsidRDefault="00C919E2" w:rsidP="0049331C">
            <w:pPr>
              <w:spacing w:after="0" w:line="240" w:lineRule="auto"/>
              <w:jc w:val="center"/>
              <w:rPr>
                <w:rFonts w:eastAsia="Times New Roman" w:cs="Arial"/>
                <w:color w:val="000000"/>
                <w:lang w:val="ka-GE"/>
              </w:rPr>
            </w:pPr>
            <w:r w:rsidRPr="00D6262C">
              <w:rPr>
                <w:rFonts w:ascii="Arial" w:eastAsia="Times New Roman" w:hAnsi="Arial" w:cs="Arial"/>
                <w:color w:val="000000"/>
              </w:rPr>
              <w:t>103</w:t>
            </w:r>
          </w:p>
        </w:tc>
        <w:tc>
          <w:tcPr>
            <w:tcW w:w="1281" w:type="dxa"/>
            <w:tcBorders>
              <w:top w:val="nil"/>
              <w:left w:val="nil"/>
              <w:bottom w:val="single" w:sz="4" w:space="0" w:color="auto"/>
              <w:right w:val="single" w:sz="4" w:space="0" w:color="auto"/>
            </w:tcBorders>
            <w:vAlign w:val="center"/>
          </w:tcPr>
          <w:p w14:paraId="5531BAE8" w14:textId="77777777" w:rsidR="00C919E2" w:rsidRPr="00445AC3"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7</w:t>
            </w:r>
          </w:p>
        </w:tc>
        <w:tc>
          <w:tcPr>
            <w:tcW w:w="1281" w:type="dxa"/>
            <w:tcBorders>
              <w:top w:val="nil"/>
              <w:left w:val="nil"/>
              <w:bottom w:val="single" w:sz="4" w:space="0" w:color="auto"/>
              <w:right w:val="single" w:sz="4" w:space="0" w:color="auto"/>
            </w:tcBorders>
            <w:vAlign w:val="center"/>
          </w:tcPr>
          <w:p w14:paraId="6FDC4639" w14:textId="77777777" w:rsidR="00C919E2" w:rsidRPr="007D4A6B"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1281" w:type="dxa"/>
            <w:tcBorders>
              <w:top w:val="nil"/>
              <w:left w:val="nil"/>
              <w:bottom w:val="single" w:sz="4" w:space="0" w:color="auto"/>
              <w:right w:val="single" w:sz="4" w:space="0" w:color="auto"/>
            </w:tcBorders>
            <w:vAlign w:val="center"/>
          </w:tcPr>
          <w:p w14:paraId="707EE0C8" w14:textId="77777777" w:rsidR="00C919E2" w:rsidRPr="007D4A6B"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2</w:t>
            </w:r>
          </w:p>
        </w:tc>
        <w:tc>
          <w:tcPr>
            <w:tcW w:w="1281" w:type="dxa"/>
            <w:tcBorders>
              <w:top w:val="nil"/>
              <w:left w:val="nil"/>
              <w:bottom w:val="single" w:sz="4" w:space="0" w:color="auto"/>
              <w:right w:val="single" w:sz="4" w:space="0" w:color="auto"/>
            </w:tcBorders>
            <w:vAlign w:val="center"/>
          </w:tcPr>
          <w:p w14:paraId="4E823E09" w14:textId="77777777" w:rsidR="00C919E2" w:rsidRPr="00B71CEE" w:rsidRDefault="00C919E2" w:rsidP="0049331C">
            <w:pPr>
              <w:spacing w:after="0" w:line="240" w:lineRule="auto"/>
              <w:jc w:val="center"/>
              <w:rPr>
                <w:rFonts w:ascii="Arial" w:eastAsia="Times New Roman" w:hAnsi="Arial" w:cs="Arial"/>
                <w:color w:val="000000"/>
              </w:rPr>
            </w:pPr>
            <w:r w:rsidRPr="00B71CEE">
              <w:rPr>
                <w:rFonts w:ascii="Arial" w:eastAsia="Times New Roman" w:hAnsi="Arial" w:cs="Arial"/>
                <w:color w:val="000000"/>
              </w:rPr>
              <w:t>10</w:t>
            </w:r>
          </w:p>
        </w:tc>
        <w:tc>
          <w:tcPr>
            <w:tcW w:w="1281" w:type="dxa"/>
            <w:tcBorders>
              <w:top w:val="nil"/>
              <w:left w:val="nil"/>
              <w:bottom w:val="single" w:sz="4" w:space="0" w:color="auto"/>
              <w:right w:val="single" w:sz="4" w:space="0" w:color="auto"/>
            </w:tcBorders>
            <w:vAlign w:val="center"/>
          </w:tcPr>
          <w:p w14:paraId="7592AFF7" w14:textId="77777777" w:rsidR="00C919E2" w:rsidRPr="00B71CEE" w:rsidRDefault="00C919E2" w:rsidP="0049331C">
            <w:pPr>
              <w:spacing w:after="0" w:line="240" w:lineRule="auto"/>
              <w:jc w:val="center"/>
              <w:rPr>
                <w:rFonts w:ascii="Arial" w:eastAsia="Times New Roman" w:hAnsi="Arial" w:cs="Arial"/>
                <w:color w:val="000000"/>
              </w:rPr>
            </w:pPr>
            <w:r w:rsidRPr="00B71CEE">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177588A0" w14:textId="77777777" w:rsidR="00C919E2" w:rsidRPr="007D4A6B"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21</w:t>
            </w:r>
          </w:p>
        </w:tc>
        <w:tc>
          <w:tcPr>
            <w:tcW w:w="1281" w:type="dxa"/>
            <w:tcBorders>
              <w:top w:val="nil"/>
              <w:left w:val="nil"/>
              <w:bottom w:val="single" w:sz="4" w:space="0" w:color="auto"/>
              <w:right w:val="single" w:sz="4" w:space="0" w:color="auto"/>
            </w:tcBorders>
            <w:vAlign w:val="center"/>
          </w:tcPr>
          <w:p w14:paraId="13071933" w14:textId="77777777" w:rsidR="00C919E2" w:rsidRPr="007D4A6B"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6</w:t>
            </w:r>
          </w:p>
        </w:tc>
      </w:tr>
      <w:tr w:rsidR="00C919E2" w:rsidRPr="008534C0" w14:paraId="1F60FFD7"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4E710F8A" w14:textId="77777777" w:rsidR="00C919E2" w:rsidRDefault="00C919E2" w:rsidP="00493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24.03</w:t>
            </w:r>
          </w:p>
        </w:tc>
        <w:tc>
          <w:tcPr>
            <w:tcW w:w="1281" w:type="dxa"/>
            <w:tcBorders>
              <w:top w:val="nil"/>
              <w:left w:val="nil"/>
              <w:bottom w:val="single" w:sz="4" w:space="0" w:color="auto"/>
              <w:right w:val="single" w:sz="4" w:space="0" w:color="auto"/>
            </w:tcBorders>
            <w:shd w:val="clear" w:color="auto" w:fill="auto"/>
            <w:noWrap/>
            <w:vAlign w:val="center"/>
          </w:tcPr>
          <w:p w14:paraId="626E0157" w14:textId="77777777" w:rsidR="00C919E2" w:rsidRPr="006C7C81" w:rsidRDefault="00C919E2" w:rsidP="0049331C">
            <w:pPr>
              <w:spacing w:after="0" w:line="240" w:lineRule="auto"/>
              <w:jc w:val="center"/>
              <w:rPr>
                <w:rFonts w:ascii="Arial" w:eastAsia="Times New Roman" w:hAnsi="Arial" w:cs="Arial"/>
                <w:color w:val="000000"/>
              </w:rPr>
            </w:pPr>
            <w:r w:rsidRPr="006C7C81">
              <w:rPr>
                <w:rFonts w:ascii="Arial" w:eastAsia="Times New Roman" w:hAnsi="Arial" w:cs="Arial"/>
                <w:color w:val="000000"/>
              </w:rPr>
              <w:t>86</w:t>
            </w:r>
          </w:p>
        </w:tc>
        <w:tc>
          <w:tcPr>
            <w:tcW w:w="1281" w:type="dxa"/>
            <w:tcBorders>
              <w:top w:val="nil"/>
              <w:left w:val="nil"/>
              <w:bottom w:val="single" w:sz="4" w:space="0" w:color="auto"/>
              <w:right w:val="single" w:sz="4" w:space="0" w:color="auto"/>
            </w:tcBorders>
            <w:vAlign w:val="center"/>
          </w:tcPr>
          <w:p w14:paraId="31364923" w14:textId="77777777" w:rsidR="00C919E2" w:rsidRPr="00520056" w:rsidRDefault="00C919E2" w:rsidP="0049331C">
            <w:pPr>
              <w:spacing w:after="0" w:line="240" w:lineRule="auto"/>
              <w:jc w:val="center"/>
              <w:rPr>
                <w:rFonts w:ascii="Arial" w:eastAsia="Times New Roman" w:hAnsi="Arial" w:cs="Arial"/>
                <w:color w:val="000000"/>
              </w:rPr>
            </w:pPr>
            <w:r w:rsidRPr="00520056">
              <w:rPr>
                <w:rFonts w:ascii="Arial" w:eastAsia="Times New Roman" w:hAnsi="Arial" w:cs="Arial"/>
                <w:color w:val="000000"/>
              </w:rPr>
              <w:t>6</w:t>
            </w:r>
          </w:p>
        </w:tc>
        <w:tc>
          <w:tcPr>
            <w:tcW w:w="1281" w:type="dxa"/>
            <w:tcBorders>
              <w:top w:val="nil"/>
              <w:left w:val="nil"/>
              <w:bottom w:val="single" w:sz="4" w:space="0" w:color="auto"/>
              <w:right w:val="single" w:sz="4" w:space="0" w:color="auto"/>
            </w:tcBorders>
            <w:vAlign w:val="center"/>
          </w:tcPr>
          <w:p w14:paraId="0AA09816"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81" w:type="dxa"/>
            <w:tcBorders>
              <w:top w:val="nil"/>
              <w:left w:val="nil"/>
              <w:bottom w:val="single" w:sz="4" w:space="0" w:color="auto"/>
              <w:right w:val="single" w:sz="4" w:space="0" w:color="auto"/>
            </w:tcBorders>
            <w:vAlign w:val="center"/>
          </w:tcPr>
          <w:p w14:paraId="4DF74BB3"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81" w:type="dxa"/>
            <w:tcBorders>
              <w:top w:val="nil"/>
              <w:left w:val="nil"/>
              <w:bottom w:val="single" w:sz="4" w:space="0" w:color="auto"/>
              <w:right w:val="single" w:sz="4" w:space="0" w:color="auto"/>
            </w:tcBorders>
            <w:vAlign w:val="center"/>
          </w:tcPr>
          <w:p w14:paraId="231FE55A" w14:textId="77777777" w:rsidR="00C919E2" w:rsidRPr="004C4156" w:rsidRDefault="00C919E2" w:rsidP="0049331C">
            <w:pPr>
              <w:spacing w:after="0" w:line="240" w:lineRule="auto"/>
              <w:jc w:val="center"/>
              <w:rPr>
                <w:rFonts w:ascii="Arial" w:eastAsia="Times New Roman" w:hAnsi="Arial" w:cs="Arial"/>
                <w:color w:val="000000"/>
              </w:rPr>
            </w:pPr>
            <w:r w:rsidRPr="004C4156">
              <w:rPr>
                <w:rFonts w:ascii="Arial" w:eastAsia="Times New Roman" w:hAnsi="Arial" w:cs="Arial"/>
                <w:color w:val="000000"/>
              </w:rPr>
              <w:t>10</w:t>
            </w:r>
          </w:p>
        </w:tc>
        <w:tc>
          <w:tcPr>
            <w:tcW w:w="1281" w:type="dxa"/>
            <w:tcBorders>
              <w:top w:val="nil"/>
              <w:left w:val="nil"/>
              <w:bottom w:val="single" w:sz="4" w:space="0" w:color="auto"/>
              <w:right w:val="single" w:sz="4" w:space="0" w:color="auto"/>
            </w:tcBorders>
            <w:vAlign w:val="center"/>
          </w:tcPr>
          <w:p w14:paraId="19AE6093" w14:textId="77777777" w:rsidR="00C919E2" w:rsidRPr="004C4156" w:rsidRDefault="00C919E2" w:rsidP="0049331C">
            <w:pPr>
              <w:spacing w:after="0" w:line="240" w:lineRule="auto"/>
              <w:jc w:val="center"/>
              <w:rPr>
                <w:rFonts w:ascii="Arial" w:eastAsia="Times New Roman" w:hAnsi="Arial" w:cs="Arial"/>
                <w:color w:val="000000"/>
              </w:rPr>
            </w:pPr>
            <w:r w:rsidRPr="004C4156">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51BBA7B1"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81" w:type="dxa"/>
            <w:tcBorders>
              <w:top w:val="nil"/>
              <w:left w:val="nil"/>
              <w:bottom w:val="single" w:sz="4" w:space="0" w:color="auto"/>
              <w:right w:val="single" w:sz="4" w:space="0" w:color="auto"/>
            </w:tcBorders>
            <w:vAlign w:val="center"/>
          </w:tcPr>
          <w:p w14:paraId="271D054C"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9</w:t>
            </w:r>
          </w:p>
        </w:tc>
      </w:tr>
      <w:tr w:rsidR="00C919E2" w:rsidRPr="008534C0" w14:paraId="379AFEB3"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67439CAA" w14:textId="77777777" w:rsidR="00C919E2" w:rsidRDefault="00C919E2" w:rsidP="00493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w:t>
            </w:r>
            <w:r w:rsidRPr="00B6720A">
              <w:rPr>
                <w:rFonts w:ascii="Arial" w:eastAsia="Times New Roman" w:hAnsi="Arial" w:cs="Arial"/>
                <w:color w:val="000000"/>
                <w:sz w:val="24"/>
                <w:szCs w:val="24"/>
              </w:rPr>
              <w:t>5</w:t>
            </w:r>
            <w:r>
              <w:rPr>
                <w:rFonts w:ascii="Arial" w:eastAsia="Times New Roman" w:hAnsi="Arial" w:cs="Arial"/>
                <w:color w:val="000000"/>
                <w:sz w:val="24"/>
                <w:szCs w:val="24"/>
              </w:rPr>
              <w:t>.03</w:t>
            </w:r>
          </w:p>
        </w:tc>
        <w:tc>
          <w:tcPr>
            <w:tcW w:w="1281" w:type="dxa"/>
            <w:tcBorders>
              <w:top w:val="nil"/>
              <w:left w:val="nil"/>
              <w:bottom w:val="single" w:sz="4" w:space="0" w:color="auto"/>
              <w:right w:val="single" w:sz="4" w:space="0" w:color="auto"/>
            </w:tcBorders>
            <w:shd w:val="clear" w:color="auto" w:fill="auto"/>
            <w:noWrap/>
            <w:vAlign w:val="center"/>
          </w:tcPr>
          <w:p w14:paraId="27DE237D" w14:textId="77777777" w:rsidR="00C919E2" w:rsidRPr="006C7C81"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77</w:t>
            </w:r>
          </w:p>
        </w:tc>
        <w:tc>
          <w:tcPr>
            <w:tcW w:w="1281" w:type="dxa"/>
            <w:tcBorders>
              <w:top w:val="nil"/>
              <w:left w:val="nil"/>
              <w:bottom w:val="single" w:sz="4" w:space="0" w:color="auto"/>
              <w:right w:val="single" w:sz="4" w:space="0" w:color="auto"/>
            </w:tcBorders>
            <w:vAlign w:val="center"/>
          </w:tcPr>
          <w:p w14:paraId="1004444F" w14:textId="77777777" w:rsidR="00C919E2" w:rsidRPr="006C7C81"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0EBD52A2"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19</w:t>
            </w:r>
          </w:p>
        </w:tc>
        <w:tc>
          <w:tcPr>
            <w:tcW w:w="1281" w:type="dxa"/>
            <w:tcBorders>
              <w:top w:val="nil"/>
              <w:left w:val="nil"/>
              <w:bottom w:val="single" w:sz="4" w:space="0" w:color="auto"/>
              <w:right w:val="single" w:sz="4" w:space="0" w:color="auto"/>
            </w:tcBorders>
            <w:vAlign w:val="center"/>
          </w:tcPr>
          <w:p w14:paraId="1017D2B7"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1281" w:type="dxa"/>
            <w:tcBorders>
              <w:top w:val="nil"/>
              <w:left w:val="nil"/>
              <w:bottom w:val="single" w:sz="4" w:space="0" w:color="auto"/>
              <w:right w:val="single" w:sz="4" w:space="0" w:color="auto"/>
            </w:tcBorders>
            <w:vAlign w:val="center"/>
          </w:tcPr>
          <w:p w14:paraId="7CFB835A" w14:textId="77777777" w:rsidR="00C919E2" w:rsidRPr="004C4156"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1281" w:type="dxa"/>
            <w:tcBorders>
              <w:top w:val="nil"/>
              <w:left w:val="nil"/>
              <w:bottom w:val="single" w:sz="4" w:space="0" w:color="auto"/>
              <w:right w:val="single" w:sz="4" w:space="0" w:color="auto"/>
            </w:tcBorders>
            <w:vAlign w:val="center"/>
          </w:tcPr>
          <w:p w14:paraId="57EB21D5" w14:textId="77777777" w:rsidR="00C919E2" w:rsidRPr="004C4156"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727DD83E" w14:textId="77777777" w:rsidR="00C919E2" w:rsidRPr="00B6720A" w:rsidRDefault="00C919E2" w:rsidP="0049331C">
            <w:pPr>
              <w:spacing w:after="0" w:line="240" w:lineRule="auto"/>
              <w:jc w:val="center"/>
              <w:rPr>
                <w:rFonts w:ascii="Arial" w:eastAsia="Times New Roman" w:hAnsi="Arial" w:cs="Arial"/>
                <w:color w:val="000000"/>
              </w:rPr>
            </w:pPr>
            <w:r w:rsidRPr="00B6720A">
              <w:rPr>
                <w:rFonts w:ascii="Arial" w:eastAsia="Times New Roman" w:hAnsi="Arial" w:cs="Arial"/>
                <w:color w:val="000000"/>
              </w:rPr>
              <w:t>14</w:t>
            </w:r>
          </w:p>
        </w:tc>
        <w:tc>
          <w:tcPr>
            <w:tcW w:w="1281" w:type="dxa"/>
            <w:tcBorders>
              <w:top w:val="nil"/>
              <w:left w:val="nil"/>
              <w:bottom w:val="single" w:sz="4" w:space="0" w:color="auto"/>
              <w:right w:val="single" w:sz="4" w:space="0" w:color="auto"/>
            </w:tcBorders>
            <w:vAlign w:val="center"/>
          </w:tcPr>
          <w:p w14:paraId="60DDC9FE" w14:textId="77777777" w:rsidR="00C919E2" w:rsidRPr="00B6720A" w:rsidRDefault="00C919E2" w:rsidP="0049331C">
            <w:pPr>
              <w:spacing w:after="0" w:line="240" w:lineRule="auto"/>
              <w:jc w:val="center"/>
              <w:rPr>
                <w:rFonts w:ascii="Arial" w:eastAsia="Times New Roman" w:hAnsi="Arial" w:cs="Arial"/>
                <w:color w:val="000000"/>
              </w:rPr>
            </w:pPr>
            <w:r w:rsidRPr="00B6720A">
              <w:rPr>
                <w:rFonts w:ascii="Arial" w:eastAsia="Times New Roman" w:hAnsi="Arial" w:cs="Arial"/>
                <w:color w:val="000000"/>
              </w:rPr>
              <w:t>3</w:t>
            </w:r>
          </w:p>
        </w:tc>
      </w:tr>
      <w:tr w:rsidR="00C919E2" w:rsidRPr="008534C0" w14:paraId="4A183602"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5029E24E" w14:textId="77777777" w:rsidR="00C919E2" w:rsidRDefault="00C919E2" w:rsidP="00493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26.03</w:t>
            </w:r>
          </w:p>
        </w:tc>
        <w:tc>
          <w:tcPr>
            <w:tcW w:w="1281" w:type="dxa"/>
            <w:tcBorders>
              <w:top w:val="nil"/>
              <w:left w:val="nil"/>
              <w:bottom w:val="single" w:sz="4" w:space="0" w:color="auto"/>
              <w:right w:val="single" w:sz="4" w:space="0" w:color="auto"/>
            </w:tcBorders>
            <w:shd w:val="clear" w:color="auto" w:fill="auto"/>
            <w:noWrap/>
            <w:vAlign w:val="center"/>
          </w:tcPr>
          <w:p w14:paraId="71DBBCE6"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44</w:t>
            </w:r>
          </w:p>
        </w:tc>
        <w:tc>
          <w:tcPr>
            <w:tcW w:w="1281" w:type="dxa"/>
            <w:tcBorders>
              <w:top w:val="nil"/>
              <w:left w:val="nil"/>
              <w:bottom w:val="single" w:sz="4" w:space="0" w:color="auto"/>
              <w:right w:val="single" w:sz="4" w:space="0" w:color="auto"/>
            </w:tcBorders>
            <w:vAlign w:val="center"/>
          </w:tcPr>
          <w:p w14:paraId="15EAB958"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1281" w:type="dxa"/>
            <w:tcBorders>
              <w:top w:val="nil"/>
              <w:left w:val="nil"/>
              <w:bottom w:val="single" w:sz="4" w:space="0" w:color="auto"/>
              <w:right w:val="single" w:sz="4" w:space="0" w:color="auto"/>
            </w:tcBorders>
            <w:vAlign w:val="center"/>
          </w:tcPr>
          <w:p w14:paraId="68D52D1F" w14:textId="77777777" w:rsidR="00C919E2" w:rsidRPr="005D62E3" w:rsidRDefault="00C919E2" w:rsidP="0049331C">
            <w:pPr>
              <w:spacing w:after="0" w:line="240" w:lineRule="auto"/>
              <w:jc w:val="center"/>
              <w:rPr>
                <w:rFonts w:ascii="Arial" w:eastAsia="Times New Roman" w:hAnsi="Arial" w:cs="Arial"/>
                <w:color w:val="000000"/>
              </w:rPr>
            </w:pPr>
            <w:r w:rsidRPr="005D62E3">
              <w:rPr>
                <w:rFonts w:ascii="Arial" w:eastAsia="Times New Roman" w:hAnsi="Arial" w:cs="Arial"/>
                <w:color w:val="000000"/>
              </w:rPr>
              <w:t>14</w:t>
            </w:r>
          </w:p>
        </w:tc>
        <w:tc>
          <w:tcPr>
            <w:tcW w:w="1281" w:type="dxa"/>
            <w:tcBorders>
              <w:top w:val="nil"/>
              <w:left w:val="nil"/>
              <w:bottom w:val="single" w:sz="4" w:space="0" w:color="auto"/>
              <w:right w:val="single" w:sz="4" w:space="0" w:color="auto"/>
            </w:tcBorders>
            <w:vAlign w:val="center"/>
          </w:tcPr>
          <w:p w14:paraId="5530FB64" w14:textId="77777777" w:rsidR="00C919E2" w:rsidRPr="005D62E3" w:rsidRDefault="00C919E2" w:rsidP="0049331C">
            <w:pPr>
              <w:spacing w:after="0" w:line="240" w:lineRule="auto"/>
              <w:jc w:val="center"/>
              <w:rPr>
                <w:rFonts w:ascii="Arial" w:eastAsia="Times New Roman" w:hAnsi="Arial" w:cs="Arial"/>
                <w:color w:val="000000"/>
              </w:rPr>
            </w:pPr>
            <w:r w:rsidRPr="005D62E3">
              <w:rPr>
                <w:rFonts w:ascii="Arial" w:eastAsia="Times New Roman" w:hAnsi="Arial" w:cs="Arial"/>
                <w:color w:val="000000"/>
              </w:rPr>
              <w:t>1</w:t>
            </w:r>
          </w:p>
        </w:tc>
        <w:tc>
          <w:tcPr>
            <w:tcW w:w="1281" w:type="dxa"/>
            <w:tcBorders>
              <w:top w:val="nil"/>
              <w:left w:val="nil"/>
              <w:bottom w:val="single" w:sz="4" w:space="0" w:color="auto"/>
              <w:right w:val="single" w:sz="4" w:space="0" w:color="auto"/>
            </w:tcBorders>
            <w:vAlign w:val="center"/>
          </w:tcPr>
          <w:p w14:paraId="53291234" w14:textId="77777777" w:rsidR="00C919E2" w:rsidRPr="00051514" w:rsidRDefault="00C919E2" w:rsidP="0049331C">
            <w:pPr>
              <w:spacing w:after="0" w:line="240" w:lineRule="auto"/>
              <w:jc w:val="center"/>
              <w:rPr>
                <w:rFonts w:eastAsia="Times New Roman" w:cs="Arial"/>
                <w:color w:val="000000"/>
                <w:lang w:val="ka-GE"/>
              </w:rPr>
            </w:pPr>
            <w:r w:rsidRPr="00051514">
              <w:rPr>
                <w:rFonts w:ascii="Arial" w:eastAsia="Times New Roman" w:hAnsi="Arial" w:cs="Arial"/>
                <w:color w:val="000000"/>
              </w:rPr>
              <w:t>15</w:t>
            </w:r>
          </w:p>
        </w:tc>
        <w:tc>
          <w:tcPr>
            <w:tcW w:w="1281" w:type="dxa"/>
            <w:tcBorders>
              <w:top w:val="nil"/>
              <w:left w:val="nil"/>
              <w:bottom w:val="single" w:sz="4" w:space="0" w:color="auto"/>
              <w:right w:val="single" w:sz="4" w:space="0" w:color="auto"/>
            </w:tcBorders>
            <w:vAlign w:val="center"/>
          </w:tcPr>
          <w:p w14:paraId="69AC3DCA" w14:textId="77777777" w:rsidR="00C919E2" w:rsidRPr="00051514" w:rsidRDefault="00C919E2" w:rsidP="0049331C">
            <w:pPr>
              <w:spacing w:after="0" w:line="240" w:lineRule="auto"/>
              <w:jc w:val="center"/>
              <w:rPr>
                <w:rFonts w:eastAsia="Times New Roman" w:cs="Arial"/>
                <w:color w:val="000000"/>
                <w:lang w:val="ka-GE"/>
              </w:rPr>
            </w:pPr>
            <w:r w:rsidRPr="00051514">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0FCB539D" w14:textId="77777777" w:rsidR="00C919E2" w:rsidRPr="005D62E3" w:rsidRDefault="00C919E2" w:rsidP="0049331C">
            <w:pPr>
              <w:spacing w:after="0" w:line="240" w:lineRule="auto"/>
              <w:jc w:val="center"/>
              <w:rPr>
                <w:rFonts w:ascii="Arial" w:eastAsia="Times New Roman" w:hAnsi="Arial" w:cs="Arial"/>
                <w:color w:val="000000"/>
              </w:rPr>
            </w:pPr>
            <w:r w:rsidRPr="005D62E3">
              <w:rPr>
                <w:rFonts w:ascii="Arial" w:eastAsia="Times New Roman" w:hAnsi="Arial" w:cs="Arial"/>
                <w:color w:val="000000"/>
              </w:rPr>
              <w:t>20</w:t>
            </w:r>
          </w:p>
        </w:tc>
        <w:tc>
          <w:tcPr>
            <w:tcW w:w="1281" w:type="dxa"/>
            <w:tcBorders>
              <w:top w:val="nil"/>
              <w:left w:val="nil"/>
              <w:bottom w:val="single" w:sz="4" w:space="0" w:color="auto"/>
              <w:right w:val="single" w:sz="4" w:space="0" w:color="auto"/>
            </w:tcBorders>
            <w:vAlign w:val="center"/>
          </w:tcPr>
          <w:p w14:paraId="065370BA" w14:textId="77777777" w:rsidR="00C919E2" w:rsidRPr="005D62E3" w:rsidRDefault="00C919E2" w:rsidP="0049331C">
            <w:pPr>
              <w:spacing w:after="0" w:line="240" w:lineRule="auto"/>
              <w:jc w:val="center"/>
              <w:rPr>
                <w:rFonts w:ascii="Arial" w:eastAsia="Times New Roman" w:hAnsi="Arial" w:cs="Arial"/>
                <w:color w:val="000000"/>
              </w:rPr>
            </w:pPr>
            <w:r w:rsidRPr="005D62E3">
              <w:rPr>
                <w:rFonts w:ascii="Arial" w:eastAsia="Times New Roman" w:hAnsi="Arial" w:cs="Arial"/>
                <w:color w:val="000000"/>
              </w:rPr>
              <w:t>5</w:t>
            </w:r>
          </w:p>
        </w:tc>
      </w:tr>
      <w:tr w:rsidR="00C919E2" w:rsidRPr="008534C0" w14:paraId="0674AFB2"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1DDCCB89" w14:textId="77777777" w:rsidR="00C919E2" w:rsidRPr="00507E43" w:rsidRDefault="00C919E2" w:rsidP="0049331C">
            <w:pPr>
              <w:spacing w:after="0" w:line="240" w:lineRule="auto"/>
              <w:rPr>
                <w:rFonts w:eastAsia="Times New Roman" w:cs="Arial"/>
                <w:color w:val="000000"/>
                <w:sz w:val="24"/>
                <w:szCs w:val="24"/>
                <w:lang w:val="ka-GE"/>
              </w:rPr>
            </w:pPr>
            <w:r w:rsidRPr="00507E43">
              <w:rPr>
                <w:rFonts w:ascii="Arial" w:eastAsia="Times New Roman" w:hAnsi="Arial" w:cs="Arial"/>
                <w:color w:val="000000"/>
                <w:sz w:val="24"/>
                <w:szCs w:val="24"/>
              </w:rPr>
              <w:t>27.03</w:t>
            </w:r>
          </w:p>
        </w:tc>
        <w:tc>
          <w:tcPr>
            <w:tcW w:w="1281" w:type="dxa"/>
            <w:tcBorders>
              <w:top w:val="nil"/>
              <w:left w:val="nil"/>
              <w:bottom w:val="single" w:sz="4" w:space="0" w:color="auto"/>
              <w:right w:val="single" w:sz="4" w:space="0" w:color="auto"/>
            </w:tcBorders>
            <w:shd w:val="clear" w:color="auto" w:fill="auto"/>
            <w:noWrap/>
            <w:vAlign w:val="center"/>
          </w:tcPr>
          <w:p w14:paraId="3A791452"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65</w:t>
            </w:r>
          </w:p>
        </w:tc>
        <w:tc>
          <w:tcPr>
            <w:tcW w:w="1281" w:type="dxa"/>
            <w:tcBorders>
              <w:top w:val="nil"/>
              <w:left w:val="nil"/>
              <w:bottom w:val="single" w:sz="4" w:space="0" w:color="auto"/>
              <w:right w:val="single" w:sz="4" w:space="0" w:color="auto"/>
            </w:tcBorders>
            <w:vAlign w:val="center"/>
          </w:tcPr>
          <w:p w14:paraId="520D678D" w14:textId="77777777" w:rsidR="00C919E2"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4</w:t>
            </w:r>
          </w:p>
        </w:tc>
        <w:tc>
          <w:tcPr>
            <w:tcW w:w="1281" w:type="dxa"/>
            <w:tcBorders>
              <w:top w:val="nil"/>
              <w:left w:val="nil"/>
              <w:bottom w:val="single" w:sz="4" w:space="0" w:color="auto"/>
              <w:right w:val="single" w:sz="4" w:space="0" w:color="auto"/>
            </w:tcBorders>
            <w:vAlign w:val="center"/>
          </w:tcPr>
          <w:p w14:paraId="674A7D4A" w14:textId="77777777" w:rsidR="00C919E2" w:rsidRPr="002B39C3" w:rsidRDefault="00C919E2" w:rsidP="0049331C">
            <w:pPr>
              <w:spacing w:after="0" w:line="240" w:lineRule="auto"/>
              <w:jc w:val="center"/>
              <w:rPr>
                <w:rFonts w:ascii="Arial" w:eastAsia="Times New Roman" w:hAnsi="Arial" w:cs="Arial"/>
                <w:color w:val="000000"/>
              </w:rPr>
            </w:pPr>
            <w:r w:rsidRPr="002B39C3">
              <w:rPr>
                <w:rFonts w:ascii="Arial" w:eastAsia="Times New Roman" w:hAnsi="Arial" w:cs="Arial"/>
                <w:color w:val="000000"/>
              </w:rPr>
              <w:t>10</w:t>
            </w:r>
          </w:p>
        </w:tc>
        <w:tc>
          <w:tcPr>
            <w:tcW w:w="1281" w:type="dxa"/>
            <w:tcBorders>
              <w:top w:val="nil"/>
              <w:left w:val="nil"/>
              <w:bottom w:val="single" w:sz="4" w:space="0" w:color="auto"/>
              <w:right w:val="single" w:sz="4" w:space="0" w:color="auto"/>
            </w:tcBorders>
            <w:vAlign w:val="center"/>
          </w:tcPr>
          <w:p w14:paraId="2FB55D65" w14:textId="77777777" w:rsidR="00C919E2" w:rsidRPr="002B39C3" w:rsidRDefault="00C919E2" w:rsidP="0049331C">
            <w:pPr>
              <w:spacing w:after="0" w:line="240" w:lineRule="auto"/>
              <w:jc w:val="center"/>
              <w:rPr>
                <w:rFonts w:ascii="Arial" w:eastAsia="Times New Roman" w:hAnsi="Arial" w:cs="Arial"/>
                <w:color w:val="000000"/>
              </w:rPr>
            </w:pPr>
            <w:r w:rsidRPr="002B39C3">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5BCCB98A" w14:textId="77777777" w:rsidR="00C919E2" w:rsidRPr="00051514"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1281" w:type="dxa"/>
            <w:tcBorders>
              <w:top w:val="nil"/>
              <w:left w:val="nil"/>
              <w:bottom w:val="single" w:sz="4" w:space="0" w:color="auto"/>
              <w:right w:val="single" w:sz="4" w:space="0" w:color="auto"/>
            </w:tcBorders>
            <w:vAlign w:val="center"/>
          </w:tcPr>
          <w:p w14:paraId="57F6D8C5" w14:textId="77777777" w:rsidR="00C919E2" w:rsidRPr="00051514"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33E6DE26" w14:textId="77777777" w:rsidR="00C919E2" w:rsidRPr="00507E43" w:rsidRDefault="00C919E2" w:rsidP="0049331C">
            <w:pPr>
              <w:spacing w:after="0" w:line="240" w:lineRule="auto"/>
              <w:jc w:val="center"/>
              <w:rPr>
                <w:rFonts w:ascii="Arial" w:eastAsia="Times New Roman" w:hAnsi="Arial" w:cs="Arial"/>
                <w:color w:val="000000"/>
              </w:rPr>
            </w:pPr>
            <w:r w:rsidRPr="00507E43">
              <w:rPr>
                <w:rFonts w:ascii="Arial" w:eastAsia="Times New Roman" w:hAnsi="Arial" w:cs="Arial"/>
                <w:color w:val="000000"/>
              </w:rPr>
              <w:t>13</w:t>
            </w:r>
          </w:p>
        </w:tc>
        <w:tc>
          <w:tcPr>
            <w:tcW w:w="1281" w:type="dxa"/>
            <w:tcBorders>
              <w:top w:val="nil"/>
              <w:left w:val="nil"/>
              <w:bottom w:val="single" w:sz="4" w:space="0" w:color="auto"/>
              <w:right w:val="single" w:sz="4" w:space="0" w:color="auto"/>
            </w:tcBorders>
            <w:vAlign w:val="center"/>
          </w:tcPr>
          <w:p w14:paraId="3AE536D0" w14:textId="77777777" w:rsidR="00C919E2" w:rsidRPr="00507E43" w:rsidRDefault="00C919E2" w:rsidP="0049331C">
            <w:pPr>
              <w:spacing w:after="0" w:line="240" w:lineRule="auto"/>
              <w:jc w:val="center"/>
              <w:rPr>
                <w:rFonts w:ascii="Arial" w:eastAsia="Times New Roman" w:hAnsi="Arial" w:cs="Arial"/>
                <w:color w:val="000000"/>
              </w:rPr>
            </w:pPr>
            <w:r w:rsidRPr="00507E43">
              <w:rPr>
                <w:rFonts w:ascii="Arial" w:eastAsia="Times New Roman" w:hAnsi="Arial" w:cs="Arial"/>
                <w:color w:val="000000"/>
              </w:rPr>
              <w:t>2</w:t>
            </w:r>
          </w:p>
        </w:tc>
      </w:tr>
      <w:tr w:rsidR="00C919E2" w:rsidRPr="008534C0" w14:paraId="7CA21A16"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4584E2E1" w14:textId="77777777" w:rsidR="00C919E2" w:rsidRPr="00507E43" w:rsidRDefault="00C919E2" w:rsidP="00493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28.03</w:t>
            </w:r>
          </w:p>
        </w:tc>
        <w:tc>
          <w:tcPr>
            <w:tcW w:w="1281" w:type="dxa"/>
            <w:tcBorders>
              <w:top w:val="nil"/>
              <w:left w:val="nil"/>
              <w:bottom w:val="single" w:sz="4" w:space="0" w:color="auto"/>
              <w:right w:val="single" w:sz="4" w:space="0" w:color="auto"/>
            </w:tcBorders>
            <w:shd w:val="clear" w:color="auto" w:fill="auto"/>
            <w:noWrap/>
            <w:vAlign w:val="center"/>
          </w:tcPr>
          <w:p w14:paraId="1600B9D1" w14:textId="77777777" w:rsidR="00C919E2" w:rsidRPr="00CE57BE" w:rsidRDefault="00C919E2" w:rsidP="0049331C">
            <w:pPr>
              <w:spacing w:after="0" w:line="240" w:lineRule="auto"/>
              <w:jc w:val="center"/>
              <w:rPr>
                <w:rFonts w:ascii="Arial" w:eastAsia="Times New Roman" w:hAnsi="Arial" w:cs="Arial"/>
                <w:color w:val="000000"/>
              </w:rPr>
            </w:pPr>
            <w:r w:rsidRPr="00CE57BE">
              <w:rPr>
                <w:rFonts w:ascii="Arial" w:eastAsia="Times New Roman" w:hAnsi="Arial" w:cs="Arial"/>
                <w:color w:val="000000"/>
              </w:rPr>
              <w:t>46</w:t>
            </w:r>
          </w:p>
        </w:tc>
        <w:tc>
          <w:tcPr>
            <w:tcW w:w="1281" w:type="dxa"/>
            <w:tcBorders>
              <w:top w:val="nil"/>
              <w:left w:val="nil"/>
              <w:bottom w:val="single" w:sz="4" w:space="0" w:color="auto"/>
              <w:right w:val="single" w:sz="4" w:space="0" w:color="auto"/>
            </w:tcBorders>
            <w:vAlign w:val="center"/>
          </w:tcPr>
          <w:p w14:paraId="34E545DE" w14:textId="77777777" w:rsidR="00C919E2" w:rsidRPr="00CE57BE" w:rsidRDefault="00C919E2" w:rsidP="0049331C">
            <w:pPr>
              <w:spacing w:after="0" w:line="240" w:lineRule="auto"/>
              <w:jc w:val="center"/>
              <w:rPr>
                <w:rFonts w:ascii="Arial" w:eastAsia="Times New Roman" w:hAnsi="Arial" w:cs="Arial"/>
                <w:color w:val="000000"/>
              </w:rPr>
            </w:pPr>
            <w:r w:rsidRPr="00CE57BE">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5AB61F4D" w14:textId="77777777" w:rsidR="00C919E2" w:rsidRPr="00981101" w:rsidRDefault="00C919E2" w:rsidP="0049331C">
            <w:pPr>
              <w:spacing w:after="0" w:line="240" w:lineRule="auto"/>
              <w:jc w:val="center"/>
              <w:rPr>
                <w:rFonts w:ascii="Arial" w:eastAsia="Times New Roman" w:hAnsi="Arial" w:cs="Arial"/>
                <w:color w:val="000000"/>
              </w:rPr>
            </w:pPr>
            <w:r w:rsidRPr="00981101">
              <w:rPr>
                <w:rFonts w:ascii="Arial" w:eastAsia="Times New Roman" w:hAnsi="Arial" w:cs="Arial"/>
                <w:color w:val="000000"/>
              </w:rPr>
              <w:t>8</w:t>
            </w:r>
          </w:p>
        </w:tc>
        <w:tc>
          <w:tcPr>
            <w:tcW w:w="1281" w:type="dxa"/>
            <w:tcBorders>
              <w:top w:val="nil"/>
              <w:left w:val="nil"/>
              <w:bottom w:val="single" w:sz="4" w:space="0" w:color="auto"/>
              <w:right w:val="single" w:sz="4" w:space="0" w:color="auto"/>
            </w:tcBorders>
            <w:vAlign w:val="center"/>
          </w:tcPr>
          <w:p w14:paraId="17DBBC05" w14:textId="77777777" w:rsidR="00C919E2" w:rsidRPr="00981101" w:rsidRDefault="00C919E2" w:rsidP="0049331C">
            <w:pPr>
              <w:spacing w:after="0" w:line="240" w:lineRule="auto"/>
              <w:jc w:val="center"/>
              <w:rPr>
                <w:rFonts w:ascii="Arial" w:eastAsia="Times New Roman" w:hAnsi="Arial" w:cs="Arial"/>
                <w:color w:val="000000"/>
              </w:rPr>
            </w:pPr>
            <w:r w:rsidRPr="00981101">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63C8C6A2" w14:textId="77777777" w:rsidR="00C919E2" w:rsidRPr="0048508F" w:rsidRDefault="00C919E2" w:rsidP="0049331C">
            <w:pPr>
              <w:spacing w:after="0" w:line="240" w:lineRule="auto"/>
              <w:jc w:val="center"/>
              <w:rPr>
                <w:rFonts w:ascii="Arial" w:eastAsia="Times New Roman" w:hAnsi="Arial" w:cs="Arial"/>
                <w:color w:val="000000"/>
              </w:rPr>
            </w:pPr>
            <w:r w:rsidRPr="0048508F">
              <w:rPr>
                <w:rFonts w:ascii="Arial" w:eastAsia="Times New Roman" w:hAnsi="Arial" w:cs="Arial"/>
                <w:color w:val="000000"/>
              </w:rPr>
              <w:t>12</w:t>
            </w:r>
          </w:p>
        </w:tc>
        <w:tc>
          <w:tcPr>
            <w:tcW w:w="1281" w:type="dxa"/>
            <w:tcBorders>
              <w:top w:val="nil"/>
              <w:left w:val="nil"/>
              <w:bottom w:val="single" w:sz="4" w:space="0" w:color="auto"/>
              <w:right w:val="single" w:sz="4" w:space="0" w:color="auto"/>
            </w:tcBorders>
            <w:vAlign w:val="center"/>
          </w:tcPr>
          <w:p w14:paraId="2879253F" w14:textId="77777777" w:rsidR="00C919E2" w:rsidRPr="0048508F" w:rsidRDefault="00C919E2" w:rsidP="0049331C">
            <w:pPr>
              <w:spacing w:after="0" w:line="240" w:lineRule="auto"/>
              <w:jc w:val="center"/>
              <w:rPr>
                <w:rFonts w:ascii="Arial" w:eastAsia="Times New Roman" w:hAnsi="Arial" w:cs="Arial"/>
                <w:color w:val="000000"/>
              </w:rPr>
            </w:pPr>
            <w:r w:rsidRPr="0048508F">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4A96A70C" w14:textId="77777777" w:rsidR="00C919E2" w:rsidRPr="00507E43"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14</w:t>
            </w:r>
          </w:p>
        </w:tc>
        <w:tc>
          <w:tcPr>
            <w:tcW w:w="1281" w:type="dxa"/>
            <w:tcBorders>
              <w:top w:val="nil"/>
              <w:left w:val="nil"/>
              <w:bottom w:val="single" w:sz="4" w:space="0" w:color="auto"/>
              <w:right w:val="single" w:sz="4" w:space="0" w:color="auto"/>
            </w:tcBorders>
            <w:vAlign w:val="center"/>
          </w:tcPr>
          <w:p w14:paraId="109343F0" w14:textId="77777777" w:rsidR="00C919E2" w:rsidRPr="00BD0CFE" w:rsidRDefault="00C919E2" w:rsidP="0049331C">
            <w:pPr>
              <w:spacing w:after="0" w:line="240" w:lineRule="auto"/>
              <w:jc w:val="center"/>
              <w:rPr>
                <w:rFonts w:eastAsia="Times New Roman" w:cs="Arial"/>
                <w:color w:val="000000"/>
                <w:lang w:val="ka-GE"/>
              </w:rPr>
            </w:pPr>
            <w:r>
              <w:rPr>
                <w:rFonts w:ascii="Arial" w:eastAsia="Times New Roman" w:hAnsi="Arial" w:cs="Arial"/>
                <w:color w:val="000000"/>
              </w:rPr>
              <w:t>7</w:t>
            </w:r>
          </w:p>
        </w:tc>
      </w:tr>
      <w:tr w:rsidR="00C919E2" w:rsidRPr="008534C0" w14:paraId="02AE33DD" w14:textId="77777777" w:rsidTr="00C919E2">
        <w:trPr>
          <w:trHeight w:val="300"/>
        </w:trPr>
        <w:tc>
          <w:tcPr>
            <w:tcW w:w="827" w:type="dxa"/>
            <w:tcBorders>
              <w:top w:val="nil"/>
              <w:left w:val="single" w:sz="4" w:space="0" w:color="auto"/>
              <w:bottom w:val="single" w:sz="4" w:space="0" w:color="auto"/>
              <w:right w:val="single" w:sz="4" w:space="0" w:color="auto"/>
            </w:tcBorders>
            <w:shd w:val="clear" w:color="auto" w:fill="auto"/>
            <w:vAlign w:val="center"/>
          </w:tcPr>
          <w:p w14:paraId="71CFBE44" w14:textId="77777777" w:rsidR="00C919E2" w:rsidRDefault="00C919E2" w:rsidP="00493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29.03</w:t>
            </w:r>
          </w:p>
        </w:tc>
        <w:tc>
          <w:tcPr>
            <w:tcW w:w="1281" w:type="dxa"/>
            <w:tcBorders>
              <w:top w:val="nil"/>
              <w:left w:val="nil"/>
              <w:bottom w:val="single" w:sz="4" w:space="0" w:color="auto"/>
              <w:right w:val="single" w:sz="4" w:space="0" w:color="auto"/>
            </w:tcBorders>
            <w:shd w:val="clear" w:color="auto" w:fill="auto"/>
            <w:noWrap/>
            <w:vAlign w:val="center"/>
          </w:tcPr>
          <w:p w14:paraId="49C335B5" w14:textId="77777777" w:rsidR="00C919E2" w:rsidRPr="00CE57BE"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72</w:t>
            </w:r>
          </w:p>
        </w:tc>
        <w:tc>
          <w:tcPr>
            <w:tcW w:w="1281" w:type="dxa"/>
            <w:tcBorders>
              <w:top w:val="nil"/>
              <w:left w:val="nil"/>
              <w:bottom w:val="single" w:sz="4" w:space="0" w:color="auto"/>
              <w:right w:val="single" w:sz="4" w:space="0" w:color="auto"/>
            </w:tcBorders>
            <w:vAlign w:val="center"/>
          </w:tcPr>
          <w:p w14:paraId="60F03618" w14:textId="77777777" w:rsidR="00C919E2" w:rsidRPr="00776FE7" w:rsidRDefault="00C919E2" w:rsidP="0049331C">
            <w:pPr>
              <w:spacing w:after="0" w:line="240" w:lineRule="auto"/>
              <w:jc w:val="center"/>
              <w:rPr>
                <w:rFonts w:ascii="Arial" w:eastAsia="Times New Roman" w:hAnsi="Arial" w:cs="Arial"/>
                <w:color w:val="000000"/>
              </w:rPr>
            </w:pPr>
            <w:r w:rsidRPr="00776FE7">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7A5832A6" w14:textId="77777777" w:rsidR="00C919E2" w:rsidRPr="00776FE7" w:rsidRDefault="00C919E2" w:rsidP="0049331C">
            <w:pPr>
              <w:spacing w:after="0" w:line="240" w:lineRule="auto"/>
              <w:jc w:val="center"/>
              <w:rPr>
                <w:rFonts w:ascii="Arial" w:eastAsia="Times New Roman" w:hAnsi="Arial" w:cs="Arial"/>
                <w:color w:val="000000"/>
              </w:rPr>
            </w:pPr>
            <w:r w:rsidRPr="00776FE7">
              <w:rPr>
                <w:rFonts w:ascii="Arial" w:eastAsia="Times New Roman" w:hAnsi="Arial" w:cs="Arial"/>
                <w:color w:val="000000"/>
              </w:rPr>
              <w:t>18</w:t>
            </w:r>
          </w:p>
        </w:tc>
        <w:tc>
          <w:tcPr>
            <w:tcW w:w="1281" w:type="dxa"/>
            <w:tcBorders>
              <w:top w:val="nil"/>
              <w:left w:val="nil"/>
              <w:bottom w:val="single" w:sz="4" w:space="0" w:color="auto"/>
              <w:right w:val="single" w:sz="4" w:space="0" w:color="auto"/>
            </w:tcBorders>
            <w:vAlign w:val="center"/>
          </w:tcPr>
          <w:p w14:paraId="249BF4C8" w14:textId="77777777" w:rsidR="00C919E2" w:rsidRPr="00897271" w:rsidRDefault="00C919E2" w:rsidP="0049331C">
            <w:pPr>
              <w:spacing w:after="0" w:line="240" w:lineRule="auto"/>
              <w:jc w:val="center"/>
              <w:rPr>
                <w:rFonts w:ascii="Arial" w:eastAsia="Times New Roman" w:hAnsi="Arial" w:cs="Arial"/>
                <w:color w:val="000000"/>
              </w:rPr>
            </w:pPr>
            <w:r w:rsidRPr="00897271">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0E0A547B" w14:textId="77777777" w:rsidR="00C919E2" w:rsidRPr="0048508F"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11</w:t>
            </w:r>
          </w:p>
        </w:tc>
        <w:tc>
          <w:tcPr>
            <w:tcW w:w="1281" w:type="dxa"/>
            <w:tcBorders>
              <w:top w:val="nil"/>
              <w:left w:val="nil"/>
              <w:bottom w:val="single" w:sz="4" w:space="0" w:color="auto"/>
              <w:right w:val="single" w:sz="4" w:space="0" w:color="auto"/>
            </w:tcBorders>
            <w:vAlign w:val="center"/>
          </w:tcPr>
          <w:p w14:paraId="3D57B286" w14:textId="77777777" w:rsidR="00C919E2" w:rsidRPr="0048508F" w:rsidRDefault="00C919E2" w:rsidP="0049331C">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1" w:type="dxa"/>
            <w:tcBorders>
              <w:top w:val="nil"/>
              <w:left w:val="nil"/>
              <w:bottom w:val="single" w:sz="4" w:space="0" w:color="auto"/>
              <w:right w:val="single" w:sz="4" w:space="0" w:color="auto"/>
            </w:tcBorders>
            <w:vAlign w:val="center"/>
          </w:tcPr>
          <w:p w14:paraId="68688F3A" w14:textId="77777777" w:rsidR="00C919E2" w:rsidRPr="00776FE7" w:rsidRDefault="00C919E2" w:rsidP="0049331C">
            <w:pPr>
              <w:spacing w:after="0" w:line="240" w:lineRule="auto"/>
              <w:jc w:val="center"/>
              <w:rPr>
                <w:rFonts w:ascii="Arial" w:eastAsia="Times New Roman" w:hAnsi="Arial" w:cs="Arial"/>
                <w:color w:val="000000"/>
              </w:rPr>
            </w:pPr>
            <w:r w:rsidRPr="00776FE7">
              <w:rPr>
                <w:rFonts w:ascii="Arial" w:eastAsia="Times New Roman" w:hAnsi="Arial" w:cs="Arial"/>
                <w:color w:val="000000"/>
              </w:rPr>
              <w:t>22</w:t>
            </w:r>
          </w:p>
        </w:tc>
        <w:tc>
          <w:tcPr>
            <w:tcW w:w="1281" w:type="dxa"/>
            <w:tcBorders>
              <w:top w:val="nil"/>
              <w:left w:val="nil"/>
              <w:bottom w:val="single" w:sz="4" w:space="0" w:color="auto"/>
              <w:right w:val="single" w:sz="4" w:space="0" w:color="auto"/>
            </w:tcBorders>
            <w:vAlign w:val="center"/>
          </w:tcPr>
          <w:p w14:paraId="0E4B8807" w14:textId="77777777" w:rsidR="00C919E2" w:rsidRPr="00776FE7" w:rsidRDefault="00C919E2" w:rsidP="0049331C">
            <w:pPr>
              <w:spacing w:after="0" w:line="240" w:lineRule="auto"/>
              <w:jc w:val="center"/>
              <w:rPr>
                <w:rFonts w:ascii="Arial" w:eastAsia="Times New Roman" w:hAnsi="Arial" w:cs="Arial"/>
                <w:color w:val="000000"/>
              </w:rPr>
            </w:pPr>
            <w:r w:rsidRPr="00776FE7">
              <w:rPr>
                <w:rFonts w:ascii="Arial" w:eastAsia="Times New Roman" w:hAnsi="Arial" w:cs="Arial"/>
                <w:color w:val="000000"/>
              </w:rPr>
              <w:t>8</w:t>
            </w:r>
          </w:p>
        </w:tc>
      </w:tr>
      <w:tr w:rsidR="00C919E2" w:rsidRPr="007407E5" w14:paraId="5824999E" w14:textId="77777777" w:rsidTr="00C919E2">
        <w:trPr>
          <w:trHeight w:val="300"/>
        </w:trPr>
        <w:tc>
          <w:tcPr>
            <w:tcW w:w="827" w:type="dxa"/>
            <w:tcBorders>
              <w:top w:val="single" w:sz="4" w:space="0" w:color="auto"/>
              <w:left w:val="single" w:sz="4" w:space="0" w:color="auto"/>
              <w:bottom w:val="single" w:sz="4" w:space="0" w:color="auto"/>
              <w:right w:val="single" w:sz="4" w:space="0" w:color="auto"/>
            </w:tcBorders>
            <w:shd w:val="clear" w:color="auto" w:fill="auto"/>
          </w:tcPr>
          <w:p w14:paraId="7008450D" w14:textId="77777777" w:rsidR="00C919E2" w:rsidRPr="007407E5" w:rsidRDefault="00C919E2" w:rsidP="0049331C">
            <w:pPr>
              <w:spacing w:after="0" w:line="240" w:lineRule="auto"/>
              <w:rPr>
                <w:rFonts w:ascii="Calibri" w:eastAsia="Times New Roman" w:hAnsi="Calibri" w:cs="Calibri"/>
                <w:b/>
                <w:color w:val="000000"/>
                <w:sz w:val="24"/>
                <w:szCs w:val="24"/>
                <w:lang w:val="ka-GE"/>
              </w:rPr>
            </w:pPr>
            <w:r w:rsidRPr="007407E5">
              <w:rPr>
                <w:rFonts w:ascii="Sylfaen" w:eastAsia="Times New Roman" w:hAnsi="Sylfaen" w:cs="Sylfaen"/>
                <w:b/>
                <w:color w:val="000000"/>
                <w:sz w:val="24"/>
                <w:szCs w:val="24"/>
                <w:lang w:val="ka-GE"/>
              </w:rPr>
              <w:t>სულ</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084E0488" w14:textId="77777777" w:rsidR="00C919E2" w:rsidRPr="00776FE7" w:rsidRDefault="00C919E2" w:rsidP="0049331C">
            <w:pPr>
              <w:spacing w:after="0" w:line="240" w:lineRule="auto"/>
              <w:jc w:val="center"/>
              <w:rPr>
                <w:rFonts w:eastAsia="Times New Roman" w:cs="Arial"/>
                <w:b/>
                <w:color w:val="000000"/>
                <w:lang w:val="ka-GE"/>
              </w:rPr>
            </w:pPr>
            <w:r w:rsidRPr="00430384">
              <w:rPr>
                <w:rFonts w:ascii="Arial" w:eastAsia="Times New Roman" w:hAnsi="Arial" w:cs="Arial"/>
                <w:b/>
                <w:color w:val="000000"/>
                <w:lang w:val="ka-GE"/>
              </w:rPr>
              <w:t>1</w:t>
            </w:r>
            <w:r w:rsidRPr="00776FE7">
              <w:rPr>
                <w:rFonts w:ascii="Arial" w:eastAsia="Times New Roman" w:hAnsi="Arial" w:cs="Arial"/>
                <w:b/>
                <w:color w:val="000000"/>
                <w:lang w:val="ka-GE"/>
              </w:rPr>
              <w:t>337</w:t>
            </w:r>
          </w:p>
        </w:tc>
        <w:tc>
          <w:tcPr>
            <w:tcW w:w="1281" w:type="dxa"/>
            <w:tcBorders>
              <w:top w:val="single" w:sz="4" w:space="0" w:color="auto"/>
              <w:left w:val="nil"/>
              <w:bottom w:val="single" w:sz="4" w:space="0" w:color="auto"/>
              <w:right w:val="single" w:sz="4" w:space="0" w:color="auto"/>
            </w:tcBorders>
            <w:vAlign w:val="center"/>
          </w:tcPr>
          <w:p w14:paraId="341082BD" w14:textId="77777777" w:rsidR="00C919E2" w:rsidRPr="002B39C3" w:rsidRDefault="00C919E2" w:rsidP="0049331C">
            <w:pPr>
              <w:spacing w:after="0" w:line="240" w:lineRule="auto"/>
              <w:jc w:val="center"/>
              <w:rPr>
                <w:rFonts w:eastAsia="Times New Roman" w:cs="Arial"/>
                <w:b/>
                <w:color w:val="000000"/>
                <w:lang w:val="ka-GE"/>
              </w:rPr>
            </w:pPr>
            <w:r w:rsidRPr="00430384">
              <w:rPr>
                <w:rFonts w:ascii="Arial" w:eastAsia="Times New Roman" w:hAnsi="Arial" w:cs="Arial"/>
                <w:b/>
                <w:color w:val="000000"/>
                <w:lang w:val="ka-GE"/>
              </w:rPr>
              <w:t>6</w:t>
            </w:r>
            <w:r>
              <w:rPr>
                <w:rFonts w:ascii="Arial" w:eastAsia="Times New Roman" w:hAnsi="Arial" w:cs="Arial"/>
                <w:b/>
                <w:color w:val="000000"/>
                <w:lang w:val="ka-GE"/>
              </w:rPr>
              <w:t>9</w:t>
            </w:r>
          </w:p>
        </w:tc>
        <w:tc>
          <w:tcPr>
            <w:tcW w:w="1281" w:type="dxa"/>
            <w:tcBorders>
              <w:top w:val="single" w:sz="4" w:space="0" w:color="auto"/>
              <w:left w:val="nil"/>
              <w:bottom w:val="single" w:sz="4" w:space="0" w:color="auto"/>
              <w:right w:val="single" w:sz="4" w:space="0" w:color="auto"/>
            </w:tcBorders>
            <w:vAlign w:val="center"/>
          </w:tcPr>
          <w:p w14:paraId="78746260" w14:textId="77777777" w:rsidR="00C919E2" w:rsidRPr="00776FE7" w:rsidRDefault="00C919E2" w:rsidP="0049331C">
            <w:pPr>
              <w:spacing w:after="0" w:line="240" w:lineRule="auto"/>
              <w:jc w:val="center"/>
              <w:rPr>
                <w:rFonts w:ascii="Arial" w:eastAsia="Times New Roman" w:hAnsi="Arial" w:cs="Arial"/>
                <w:b/>
                <w:color w:val="000000"/>
              </w:rPr>
            </w:pPr>
            <w:r w:rsidRPr="00776FE7">
              <w:rPr>
                <w:rFonts w:ascii="Arial" w:eastAsia="Times New Roman" w:hAnsi="Arial" w:cs="Arial"/>
                <w:b/>
                <w:color w:val="000000"/>
              </w:rPr>
              <w:t>206</w:t>
            </w:r>
          </w:p>
        </w:tc>
        <w:tc>
          <w:tcPr>
            <w:tcW w:w="1281" w:type="dxa"/>
            <w:tcBorders>
              <w:top w:val="single" w:sz="4" w:space="0" w:color="auto"/>
              <w:left w:val="nil"/>
              <w:bottom w:val="single" w:sz="4" w:space="0" w:color="auto"/>
              <w:right w:val="single" w:sz="4" w:space="0" w:color="auto"/>
            </w:tcBorders>
            <w:vAlign w:val="center"/>
          </w:tcPr>
          <w:p w14:paraId="23EEF549" w14:textId="77777777" w:rsidR="00C919E2" w:rsidRPr="00897271" w:rsidRDefault="00C919E2" w:rsidP="0049331C">
            <w:pPr>
              <w:spacing w:after="0" w:line="240" w:lineRule="auto"/>
              <w:jc w:val="center"/>
              <w:rPr>
                <w:rFonts w:ascii="Arial" w:eastAsia="Times New Roman" w:hAnsi="Arial" w:cs="Arial"/>
                <w:b/>
                <w:color w:val="000000"/>
              </w:rPr>
            </w:pPr>
            <w:r w:rsidRPr="00897271">
              <w:rPr>
                <w:rFonts w:ascii="Arial" w:eastAsia="Times New Roman" w:hAnsi="Arial" w:cs="Arial"/>
                <w:b/>
                <w:color w:val="000000"/>
              </w:rPr>
              <w:t>12</w:t>
            </w:r>
          </w:p>
        </w:tc>
        <w:tc>
          <w:tcPr>
            <w:tcW w:w="1281" w:type="dxa"/>
            <w:tcBorders>
              <w:top w:val="single" w:sz="4" w:space="0" w:color="auto"/>
              <w:left w:val="nil"/>
              <w:bottom w:val="single" w:sz="4" w:space="0" w:color="auto"/>
              <w:right w:val="single" w:sz="4" w:space="0" w:color="auto"/>
            </w:tcBorders>
            <w:vAlign w:val="center"/>
          </w:tcPr>
          <w:p w14:paraId="2144C777" w14:textId="77777777" w:rsidR="00C919E2" w:rsidRPr="0048508F" w:rsidRDefault="00C919E2" w:rsidP="0049331C">
            <w:pPr>
              <w:spacing w:after="0" w:line="240" w:lineRule="auto"/>
              <w:jc w:val="center"/>
              <w:rPr>
                <w:rFonts w:ascii="Arial" w:eastAsia="Times New Roman" w:hAnsi="Arial" w:cs="Arial"/>
                <w:b/>
                <w:color w:val="000000"/>
              </w:rPr>
            </w:pPr>
            <w:r w:rsidRPr="00051514">
              <w:rPr>
                <w:rFonts w:ascii="Arial" w:eastAsia="Times New Roman" w:hAnsi="Arial" w:cs="Arial"/>
                <w:b/>
                <w:color w:val="000000"/>
              </w:rPr>
              <w:t>1</w:t>
            </w:r>
            <w:r>
              <w:rPr>
                <w:rFonts w:ascii="Arial" w:eastAsia="Times New Roman" w:hAnsi="Arial" w:cs="Arial"/>
                <w:b/>
                <w:color w:val="000000"/>
              </w:rPr>
              <w:t>41</w:t>
            </w:r>
          </w:p>
        </w:tc>
        <w:tc>
          <w:tcPr>
            <w:tcW w:w="1281" w:type="dxa"/>
            <w:tcBorders>
              <w:top w:val="single" w:sz="4" w:space="0" w:color="auto"/>
              <w:left w:val="nil"/>
              <w:bottom w:val="single" w:sz="4" w:space="0" w:color="auto"/>
              <w:right w:val="single" w:sz="4" w:space="0" w:color="auto"/>
            </w:tcBorders>
            <w:vAlign w:val="center"/>
          </w:tcPr>
          <w:p w14:paraId="66A4E0D1" w14:textId="77777777" w:rsidR="00C919E2" w:rsidRPr="001E267B" w:rsidRDefault="00C919E2" w:rsidP="0049331C">
            <w:pPr>
              <w:spacing w:after="0" w:line="240" w:lineRule="auto"/>
              <w:jc w:val="center"/>
              <w:rPr>
                <w:rFonts w:ascii="Arial" w:eastAsia="Times New Roman" w:hAnsi="Arial" w:cs="Arial"/>
                <w:b/>
                <w:color w:val="000000"/>
              </w:rPr>
            </w:pPr>
            <w:r>
              <w:rPr>
                <w:rFonts w:ascii="Arial" w:eastAsia="Times New Roman" w:hAnsi="Arial" w:cs="Arial"/>
                <w:b/>
                <w:color w:val="000000"/>
              </w:rPr>
              <w:t>1</w:t>
            </w:r>
          </w:p>
        </w:tc>
        <w:tc>
          <w:tcPr>
            <w:tcW w:w="1281" w:type="dxa"/>
            <w:tcBorders>
              <w:top w:val="single" w:sz="4" w:space="0" w:color="auto"/>
              <w:left w:val="nil"/>
              <w:bottom w:val="single" w:sz="4" w:space="0" w:color="auto"/>
              <w:right w:val="single" w:sz="4" w:space="0" w:color="auto"/>
            </w:tcBorders>
            <w:vAlign w:val="center"/>
          </w:tcPr>
          <w:p w14:paraId="5E51A1CB" w14:textId="77777777" w:rsidR="00C919E2" w:rsidRPr="00776FE7" w:rsidRDefault="00C919E2" w:rsidP="0049331C">
            <w:pPr>
              <w:spacing w:after="0" w:line="240" w:lineRule="auto"/>
              <w:jc w:val="center"/>
              <w:rPr>
                <w:rFonts w:ascii="Arial" w:eastAsia="Times New Roman" w:hAnsi="Arial" w:cs="Arial"/>
                <w:b/>
                <w:color w:val="000000"/>
              </w:rPr>
            </w:pPr>
            <w:r w:rsidRPr="00776FE7">
              <w:rPr>
                <w:rFonts w:ascii="Arial" w:eastAsia="Times New Roman" w:hAnsi="Arial" w:cs="Arial"/>
                <w:b/>
                <w:color w:val="000000"/>
              </w:rPr>
              <w:t>290</w:t>
            </w:r>
          </w:p>
        </w:tc>
        <w:tc>
          <w:tcPr>
            <w:tcW w:w="1281" w:type="dxa"/>
            <w:tcBorders>
              <w:top w:val="single" w:sz="4" w:space="0" w:color="auto"/>
              <w:left w:val="nil"/>
              <w:bottom w:val="single" w:sz="4" w:space="0" w:color="auto"/>
              <w:right w:val="single" w:sz="4" w:space="0" w:color="auto"/>
            </w:tcBorders>
            <w:vAlign w:val="center"/>
          </w:tcPr>
          <w:p w14:paraId="7CB8C9DA" w14:textId="77777777" w:rsidR="00C919E2" w:rsidRPr="00776FE7" w:rsidRDefault="00C919E2" w:rsidP="0049331C">
            <w:pPr>
              <w:spacing w:after="0" w:line="240" w:lineRule="auto"/>
              <w:jc w:val="center"/>
              <w:rPr>
                <w:rFonts w:ascii="Arial" w:eastAsia="Times New Roman" w:hAnsi="Arial" w:cs="Arial"/>
                <w:b/>
                <w:color w:val="000000"/>
              </w:rPr>
            </w:pPr>
            <w:r w:rsidRPr="00776FE7">
              <w:rPr>
                <w:rFonts w:ascii="Arial" w:eastAsia="Times New Roman" w:hAnsi="Arial" w:cs="Arial"/>
                <w:b/>
                <w:color w:val="000000"/>
              </w:rPr>
              <w:t>68</w:t>
            </w:r>
          </w:p>
        </w:tc>
      </w:tr>
    </w:tbl>
    <w:p w14:paraId="326F8048" w14:textId="4E5433BA" w:rsidR="00DE006D" w:rsidRDefault="00DE006D" w:rsidP="00B97CB9">
      <w:pPr>
        <w:jc w:val="both"/>
        <w:rPr>
          <w:rFonts w:ascii="Sylfaen" w:hAnsi="Sylfaen"/>
          <w:b/>
          <w:bCs/>
          <w:sz w:val="24"/>
          <w:u w:val="single"/>
          <w:lang w:val="ka-GE"/>
        </w:rPr>
      </w:pPr>
    </w:p>
    <w:p w14:paraId="7A9918F1" w14:textId="77777777" w:rsidR="00DE006D" w:rsidRDefault="00DE006D" w:rsidP="00B97CB9">
      <w:pPr>
        <w:jc w:val="both"/>
        <w:rPr>
          <w:rFonts w:ascii="Sylfaen" w:hAnsi="Sylfaen"/>
          <w:b/>
          <w:bCs/>
          <w:sz w:val="24"/>
          <w:u w:val="single"/>
          <w:lang w:val="ka-GE"/>
        </w:rPr>
      </w:pPr>
    </w:p>
    <w:p w14:paraId="5E5EC262" w14:textId="77777777" w:rsidR="00DE006D" w:rsidRDefault="00DE006D" w:rsidP="00B97CB9">
      <w:pPr>
        <w:jc w:val="both"/>
        <w:rPr>
          <w:rFonts w:ascii="Sylfaen" w:hAnsi="Sylfaen"/>
          <w:b/>
          <w:bCs/>
          <w:sz w:val="24"/>
          <w:u w:val="single"/>
          <w:lang w:val="ka-GE"/>
        </w:rPr>
      </w:pPr>
    </w:p>
    <w:p w14:paraId="74541053" w14:textId="0F514489" w:rsidR="00DE006D" w:rsidRDefault="00DE006D" w:rsidP="00B97CB9">
      <w:pPr>
        <w:jc w:val="both"/>
        <w:rPr>
          <w:rFonts w:ascii="Sylfaen" w:hAnsi="Sylfaen"/>
          <w:b/>
          <w:bCs/>
          <w:sz w:val="24"/>
          <w:u w:val="single"/>
          <w:lang w:val="ka-GE"/>
        </w:rPr>
      </w:pPr>
    </w:p>
    <w:p w14:paraId="5803417A" w14:textId="77777777" w:rsidR="00DE006D" w:rsidRDefault="00DE006D" w:rsidP="00B97CB9">
      <w:pPr>
        <w:jc w:val="both"/>
        <w:rPr>
          <w:rFonts w:ascii="Sylfaen" w:hAnsi="Sylfaen"/>
          <w:b/>
          <w:bCs/>
          <w:sz w:val="24"/>
          <w:u w:val="single"/>
          <w:lang w:val="ka-GE"/>
        </w:rPr>
      </w:pPr>
    </w:p>
    <w:p w14:paraId="0FF3D2F2" w14:textId="3BBEE6B4" w:rsidR="00DE006D" w:rsidRDefault="00DE006D" w:rsidP="00B97CB9">
      <w:pPr>
        <w:jc w:val="both"/>
        <w:rPr>
          <w:rFonts w:ascii="Sylfaen" w:hAnsi="Sylfaen"/>
          <w:b/>
          <w:bCs/>
          <w:sz w:val="24"/>
          <w:u w:val="single"/>
          <w:lang w:val="ka-GE"/>
        </w:rPr>
      </w:pPr>
    </w:p>
    <w:p w14:paraId="17F0376D" w14:textId="0D8DEB8F" w:rsidR="00DE006D" w:rsidRDefault="00DE006D" w:rsidP="00B97CB9">
      <w:pPr>
        <w:jc w:val="both"/>
        <w:rPr>
          <w:rFonts w:ascii="Sylfaen" w:hAnsi="Sylfaen"/>
          <w:b/>
          <w:bCs/>
          <w:sz w:val="24"/>
          <w:u w:val="single"/>
          <w:lang w:val="ka-GE"/>
        </w:rPr>
      </w:pPr>
    </w:p>
    <w:p w14:paraId="2665598A" w14:textId="287F563E" w:rsidR="00DE006D" w:rsidRDefault="00C919E2" w:rsidP="00B97CB9">
      <w:pPr>
        <w:jc w:val="both"/>
        <w:rPr>
          <w:rFonts w:ascii="Sylfaen" w:hAnsi="Sylfaen"/>
          <w:b/>
          <w:bCs/>
          <w:sz w:val="24"/>
          <w:u w:val="single"/>
          <w:lang w:val="ka-GE"/>
        </w:rPr>
      </w:pPr>
      <w:r>
        <w:rPr>
          <w:noProof/>
        </w:rPr>
        <w:lastRenderedPageBreak/>
        <w:drawing>
          <wp:inline distT="0" distB="0" distL="0" distR="0" wp14:anchorId="381C3FF9" wp14:editId="039A8B8A">
            <wp:extent cx="6750657" cy="4309607"/>
            <wp:effectExtent l="0" t="0" r="1270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28BF14" w14:textId="16D732C5" w:rsidR="00DE006D" w:rsidRDefault="00DE006D" w:rsidP="00B97CB9">
      <w:pPr>
        <w:jc w:val="both"/>
        <w:rPr>
          <w:rFonts w:ascii="Sylfaen" w:hAnsi="Sylfaen"/>
          <w:b/>
          <w:bCs/>
          <w:sz w:val="24"/>
          <w:u w:val="single"/>
          <w:lang w:val="ka-GE"/>
        </w:rPr>
      </w:pPr>
    </w:p>
    <w:p w14:paraId="4607C718" w14:textId="640F362F" w:rsidR="00192AF6" w:rsidRDefault="00C919E2" w:rsidP="00B97CB9">
      <w:pPr>
        <w:jc w:val="both"/>
        <w:rPr>
          <w:rFonts w:ascii="Sylfaen" w:hAnsi="Sylfaen"/>
          <w:b/>
          <w:bCs/>
          <w:sz w:val="24"/>
          <w:u w:val="single"/>
          <w:lang w:val="ka-GE"/>
        </w:rPr>
      </w:pPr>
      <w:r>
        <w:rPr>
          <w:noProof/>
        </w:rPr>
        <w:drawing>
          <wp:inline distT="0" distB="0" distL="0" distR="0" wp14:anchorId="369E9233" wp14:editId="4CE37E1B">
            <wp:extent cx="6615485" cy="4182386"/>
            <wp:effectExtent l="0" t="0" r="13970"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5EBC06" w14:textId="09BE4481" w:rsidR="00192AF6" w:rsidRDefault="00192AF6" w:rsidP="00B97CB9">
      <w:pPr>
        <w:jc w:val="both"/>
        <w:rPr>
          <w:rFonts w:ascii="Sylfaen" w:hAnsi="Sylfaen"/>
          <w:b/>
          <w:bCs/>
          <w:sz w:val="24"/>
          <w:u w:val="single"/>
          <w:lang w:val="ka-GE"/>
        </w:rPr>
      </w:pPr>
    </w:p>
    <w:p w14:paraId="6356BD63" w14:textId="649CBBCB" w:rsidR="005D05E3" w:rsidRDefault="00C919E2" w:rsidP="00B97CB9">
      <w:pPr>
        <w:jc w:val="both"/>
        <w:rPr>
          <w:rFonts w:ascii="Sylfaen" w:hAnsi="Sylfaen"/>
          <w:b/>
          <w:bCs/>
          <w:sz w:val="24"/>
          <w:u w:val="single"/>
          <w:lang w:val="ka-GE"/>
        </w:rPr>
      </w:pPr>
      <w:r>
        <w:rPr>
          <w:noProof/>
        </w:rPr>
        <w:drawing>
          <wp:inline distT="0" distB="0" distL="0" distR="0" wp14:anchorId="6BDD534E" wp14:editId="7E6ABA41">
            <wp:extent cx="6563995" cy="3161671"/>
            <wp:effectExtent l="0" t="0" r="8255"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16D9E4" w14:textId="5D872E77" w:rsidR="005D05E3" w:rsidRDefault="005D05E3" w:rsidP="00B97CB9">
      <w:pPr>
        <w:jc w:val="both"/>
        <w:rPr>
          <w:rFonts w:ascii="Sylfaen" w:hAnsi="Sylfaen"/>
          <w:b/>
          <w:bCs/>
          <w:sz w:val="24"/>
          <w:u w:val="single"/>
          <w:lang w:val="ka-GE"/>
        </w:rPr>
      </w:pPr>
    </w:p>
    <w:p w14:paraId="492BECDA" w14:textId="78BB186E" w:rsidR="005D05E3" w:rsidRDefault="00C919E2" w:rsidP="00B97CB9">
      <w:pPr>
        <w:jc w:val="both"/>
        <w:rPr>
          <w:rFonts w:ascii="Sylfaen" w:hAnsi="Sylfaen"/>
          <w:b/>
          <w:bCs/>
          <w:sz w:val="24"/>
          <w:u w:val="single"/>
          <w:lang w:val="ka-GE"/>
        </w:rPr>
      </w:pPr>
      <w:r w:rsidRPr="00C919E2">
        <w:drawing>
          <wp:inline distT="0" distB="0" distL="0" distR="0" wp14:anchorId="099C3FDD" wp14:editId="1B68414F">
            <wp:extent cx="8911821" cy="428575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49372" cy="4303812"/>
                    </a:xfrm>
                    <a:prstGeom prst="rect">
                      <a:avLst/>
                    </a:prstGeom>
                    <a:noFill/>
                    <a:ln>
                      <a:noFill/>
                    </a:ln>
                  </pic:spPr>
                </pic:pic>
              </a:graphicData>
            </a:graphic>
          </wp:inline>
        </w:drawing>
      </w:r>
      <w:bookmarkStart w:id="0" w:name="_GoBack"/>
      <w:bookmarkEnd w:id="0"/>
    </w:p>
    <w:p w14:paraId="2F9DD87F" w14:textId="260E6E4A" w:rsidR="005D05E3" w:rsidRDefault="005D05E3" w:rsidP="00B97CB9">
      <w:pPr>
        <w:jc w:val="both"/>
        <w:rPr>
          <w:rFonts w:ascii="Sylfaen" w:hAnsi="Sylfaen"/>
          <w:b/>
          <w:bCs/>
          <w:sz w:val="24"/>
          <w:u w:val="single"/>
          <w:lang w:val="ka-GE"/>
        </w:rPr>
      </w:pPr>
    </w:p>
    <w:p w14:paraId="43126ED2" w14:textId="77777777" w:rsidR="005D05E3" w:rsidRDefault="005D05E3" w:rsidP="00B97CB9">
      <w:pPr>
        <w:jc w:val="both"/>
        <w:rPr>
          <w:rFonts w:ascii="Sylfaen" w:hAnsi="Sylfaen"/>
          <w:b/>
          <w:bCs/>
          <w:sz w:val="24"/>
          <w:u w:val="single"/>
          <w:lang w:val="ka-GE"/>
        </w:rPr>
      </w:pPr>
    </w:p>
    <w:p w14:paraId="6739524F" w14:textId="77777777" w:rsidR="005D05E3" w:rsidRDefault="005D05E3" w:rsidP="00B97CB9">
      <w:pPr>
        <w:jc w:val="both"/>
        <w:rPr>
          <w:rFonts w:ascii="Sylfaen" w:hAnsi="Sylfaen"/>
          <w:b/>
          <w:bCs/>
          <w:sz w:val="24"/>
          <w:u w:val="single"/>
          <w:lang w:val="ka-GE"/>
        </w:rPr>
      </w:pPr>
    </w:p>
    <w:p w14:paraId="7647B013" w14:textId="77777777" w:rsidR="005D05E3" w:rsidRDefault="005D05E3" w:rsidP="00B97CB9">
      <w:pPr>
        <w:jc w:val="both"/>
        <w:rPr>
          <w:rFonts w:ascii="Sylfaen" w:hAnsi="Sylfaen"/>
          <w:b/>
          <w:bCs/>
          <w:sz w:val="24"/>
          <w:u w:val="single"/>
          <w:lang w:val="ka-GE"/>
        </w:rPr>
      </w:pPr>
    </w:p>
    <w:p w14:paraId="61FD681D" w14:textId="77777777" w:rsidR="005D05E3" w:rsidRDefault="005D05E3" w:rsidP="00B97CB9">
      <w:pPr>
        <w:jc w:val="both"/>
        <w:rPr>
          <w:rFonts w:ascii="Sylfaen" w:hAnsi="Sylfaen"/>
          <w:b/>
          <w:bCs/>
          <w:sz w:val="24"/>
          <w:u w:val="single"/>
          <w:lang w:val="ka-GE"/>
        </w:rPr>
      </w:pPr>
    </w:p>
    <w:p w14:paraId="4B3721BB" w14:textId="373AB34D"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14:paraId="1D15D701" w14:textId="2EB9B050" w:rsidR="00632D39" w:rsidRPr="00DA7131" w:rsidRDefault="00176CD9" w:rsidP="00B97CB9">
      <w:pPr>
        <w:jc w:val="both"/>
        <w:rPr>
          <w:rFonts w:ascii="Sylfaen" w:hAnsi="Sylfaen"/>
          <w:bCs/>
          <w:sz w:val="24"/>
          <w:lang w:val="ka-GE"/>
        </w:rPr>
      </w:pPr>
      <w:r>
        <w:rPr>
          <w:rFonts w:ascii="Sylfaen" w:hAnsi="Sylfaen"/>
          <w:bCs/>
          <w:sz w:val="24"/>
        </w:rPr>
        <w:t>30</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940B7A">
        <w:rPr>
          <w:rFonts w:ascii="Sylfaen" w:hAnsi="Sylfaen"/>
          <w:b/>
          <w:bCs/>
          <w:sz w:val="24"/>
          <w:u w:val="single"/>
        </w:rPr>
        <w:t>31</w:t>
      </w:r>
      <w:r w:rsidR="00192AF6">
        <w:rPr>
          <w:rFonts w:ascii="Sylfaen" w:hAnsi="Sylfaen"/>
          <w:b/>
          <w:bCs/>
          <w:sz w:val="24"/>
          <w:u w:val="single"/>
        </w:rPr>
        <w:t xml:space="preserve"> </w:t>
      </w:r>
      <w:r w:rsidR="005A7120" w:rsidRPr="00DA7131">
        <w:rPr>
          <w:rFonts w:ascii="Sylfaen" w:hAnsi="Sylfaen"/>
          <w:bCs/>
          <w:sz w:val="24"/>
          <w:lang w:val="ka-GE"/>
        </w:rPr>
        <w:t>ახალი</w:t>
      </w:r>
      <w:r w:rsidR="00632D39" w:rsidRPr="00DA7131">
        <w:rPr>
          <w:rFonts w:ascii="Sylfaen" w:hAnsi="Sylfaen"/>
          <w:bCs/>
          <w:sz w:val="24"/>
          <w:lang w:val="ka-GE"/>
        </w:rPr>
        <w:t xml:space="preserve"> შემთხვევა </w:t>
      </w:r>
    </w:p>
    <w:p w14:paraId="69E6138F" w14:textId="7F79EAE7" w:rsidR="00632D39" w:rsidRPr="00DA7131" w:rsidRDefault="00176CD9" w:rsidP="00B97CB9">
      <w:pPr>
        <w:jc w:val="both"/>
        <w:rPr>
          <w:rFonts w:ascii="Sylfaen" w:hAnsi="Sylfaen"/>
          <w:bCs/>
          <w:sz w:val="24"/>
          <w:lang w:val="ka-GE"/>
        </w:rPr>
      </w:pPr>
      <w:r>
        <w:rPr>
          <w:rFonts w:ascii="Sylfaen" w:hAnsi="Sylfaen"/>
          <w:bCs/>
          <w:sz w:val="24"/>
        </w:rPr>
        <w:t>30</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 xml:space="preserve">81 </w:t>
      </w:r>
      <w:r w:rsidR="005D05E3">
        <w:rPr>
          <w:rFonts w:ascii="Sylfaen" w:hAnsi="Sylfaen"/>
          <w:b/>
          <w:bCs/>
          <w:sz w:val="24"/>
          <w:u w:val="single"/>
        </w:rPr>
        <w:t>4</w:t>
      </w:r>
      <w:r w:rsidR="00940B7A">
        <w:rPr>
          <w:rFonts w:ascii="Sylfaen" w:hAnsi="Sylfaen"/>
          <w:b/>
          <w:bCs/>
          <w:sz w:val="24"/>
          <w:u w:val="single"/>
        </w:rPr>
        <w:t>70</w:t>
      </w:r>
      <w:r w:rsidR="005D05E3">
        <w:rPr>
          <w:rFonts w:ascii="Sylfaen" w:hAnsi="Sylfaen"/>
          <w:b/>
          <w:bCs/>
          <w:sz w:val="24"/>
          <w:u w:val="single"/>
        </w:rPr>
        <w:t xml:space="preserve"> </w:t>
      </w:r>
      <w:r w:rsidR="005A7120" w:rsidRPr="00DA7131">
        <w:rPr>
          <w:rFonts w:ascii="Sylfaen" w:hAnsi="Sylfaen"/>
          <w:b/>
          <w:bCs/>
          <w:sz w:val="24"/>
          <w:u w:val="single"/>
          <w:lang w:val="ka-GE"/>
        </w:rPr>
        <w:t>შემთხვევა</w:t>
      </w:r>
    </w:p>
    <w:p w14:paraId="3A8938C1" w14:textId="16067E12" w:rsidR="00632D39" w:rsidRPr="00DA7131" w:rsidRDefault="00176CD9" w:rsidP="00B97CB9">
      <w:pPr>
        <w:jc w:val="both"/>
        <w:rPr>
          <w:rFonts w:ascii="Sylfaen" w:hAnsi="Sylfaen"/>
          <w:b/>
          <w:bCs/>
          <w:sz w:val="24"/>
          <w:u w:val="single"/>
          <w:lang w:val="ka-GE"/>
        </w:rPr>
      </w:pPr>
      <w:r>
        <w:rPr>
          <w:rFonts w:ascii="Sylfaen" w:hAnsi="Sylfaen"/>
          <w:bCs/>
          <w:sz w:val="24"/>
        </w:rPr>
        <w:t>30</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940B7A">
        <w:rPr>
          <w:rFonts w:ascii="Sylfaen" w:hAnsi="Sylfaen"/>
          <w:b/>
          <w:bCs/>
          <w:sz w:val="24"/>
          <w:u w:val="single"/>
        </w:rPr>
        <w:t>17</w:t>
      </w:r>
      <w:r w:rsidR="00632D39" w:rsidRPr="00DA7131">
        <w:rPr>
          <w:rFonts w:ascii="Sylfaen" w:hAnsi="Sylfaen"/>
          <w:b/>
          <w:bCs/>
          <w:sz w:val="24"/>
          <w:u w:val="single"/>
          <w:lang w:val="ka-GE"/>
        </w:rPr>
        <w:t>-ს</w:t>
      </w:r>
    </w:p>
    <w:p w14:paraId="3D531BDB" w14:textId="7C7FCF2D"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940B7A">
        <w:rPr>
          <w:rFonts w:ascii="Sylfaen" w:hAnsi="Sylfaen"/>
          <w:b/>
          <w:bCs/>
          <w:sz w:val="24"/>
          <w:u w:val="single"/>
        </w:rPr>
        <w:t>68</w:t>
      </w:r>
      <w:r w:rsidR="00396491" w:rsidRPr="00DA7131">
        <w:rPr>
          <w:rFonts w:ascii="Sylfaen" w:hAnsi="Sylfaen"/>
          <w:b/>
          <w:bCs/>
          <w:sz w:val="24"/>
          <w:u w:val="single"/>
          <w:lang w:val="ka-GE"/>
        </w:rPr>
        <w:t>-</w:t>
      </w:r>
      <w:r w:rsidRPr="00DA7131">
        <w:rPr>
          <w:rFonts w:ascii="Sylfaen" w:hAnsi="Sylfaen"/>
          <w:b/>
          <w:bCs/>
          <w:sz w:val="24"/>
          <w:u w:val="single"/>
          <w:lang w:val="ka-GE"/>
        </w:rPr>
        <w:t>ს</w:t>
      </w:r>
    </w:p>
    <w:p w14:paraId="38606EEF" w14:textId="49E22DB7" w:rsidR="00632D39" w:rsidRDefault="00176CD9" w:rsidP="00B97CB9">
      <w:pPr>
        <w:jc w:val="both"/>
        <w:rPr>
          <w:rFonts w:ascii="Sylfaen" w:hAnsi="Sylfaen"/>
          <w:bCs/>
          <w:sz w:val="24"/>
        </w:rPr>
      </w:pPr>
      <w:r>
        <w:rPr>
          <w:rFonts w:ascii="Sylfaen" w:hAnsi="Sylfaen"/>
          <w:bCs/>
          <w:sz w:val="24"/>
        </w:rPr>
        <w:t>30</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940B7A">
        <w:rPr>
          <w:rFonts w:ascii="Sylfaen" w:hAnsi="Sylfaen"/>
          <w:b/>
          <w:bCs/>
          <w:sz w:val="24"/>
          <w:u w:val="single"/>
        </w:rPr>
        <w:t>4</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5D05E3">
        <w:rPr>
          <w:rFonts w:ascii="Sylfaen" w:hAnsi="Sylfaen"/>
          <w:b/>
          <w:bCs/>
          <w:sz w:val="24"/>
          <w:u w:val="single"/>
        </w:rPr>
        <w:t>30</w:t>
      </w:r>
      <w:r w:rsidR="00940B7A">
        <w:rPr>
          <w:rFonts w:ascii="Sylfaen" w:hAnsi="Sylfaen"/>
          <w:b/>
          <w:bCs/>
          <w:sz w:val="24"/>
          <w:u w:val="single"/>
        </w:rPr>
        <w:t>4</w:t>
      </w:r>
      <w:r w:rsidR="00632D39" w:rsidRPr="00DA7131">
        <w:rPr>
          <w:rFonts w:ascii="Sylfaen" w:hAnsi="Sylfaen"/>
          <w:bCs/>
          <w:sz w:val="24"/>
          <w:lang w:val="ka-GE"/>
        </w:rPr>
        <w:t xml:space="preserve"> და გამოჯანმრთელების ახალი </w:t>
      </w:r>
      <w:r w:rsidR="00940B7A">
        <w:rPr>
          <w:rFonts w:ascii="Sylfaen" w:hAnsi="Sylfaen"/>
          <w:b/>
          <w:bCs/>
          <w:sz w:val="24"/>
          <w:u w:val="single"/>
        </w:rPr>
        <w:t>322</w:t>
      </w:r>
      <w:r w:rsidR="00852279" w:rsidRPr="00DA7131">
        <w:rPr>
          <w:rFonts w:ascii="Sylfaen" w:hAnsi="Sylfaen"/>
          <w:b/>
          <w:bCs/>
          <w:sz w:val="24"/>
          <w:u w:val="single"/>
        </w:rPr>
        <w:t xml:space="preserve"> </w:t>
      </w:r>
      <w:r w:rsidR="00852279" w:rsidRPr="00F60313">
        <w:rPr>
          <w:rFonts w:ascii="Sylfaen" w:hAnsi="Sylfaen"/>
          <w:b/>
          <w:bCs/>
          <w:sz w:val="24"/>
          <w:u w:val="single"/>
          <w:lang w:val="ka-GE"/>
        </w:rPr>
        <w:t>სულ</w:t>
      </w:r>
      <w:r w:rsidR="005A7120" w:rsidRPr="00DA7131">
        <w:rPr>
          <w:rFonts w:ascii="Sylfaen" w:hAnsi="Sylfaen"/>
          <w:bCs/>
          <w:sz w:val="24"/>
          <w:lang w:val="ka-GE"/>
        </w:rPr>
        <w:t xml:space="preserve"> </w:t>
      </w:r>
      <w:r w:rsidR="005D05E3">
        <w:rPr>
          <w:rFonts w:ascii="Sylfaen" w:hAnsi="Sylfaen"/>
          <w:b/>
          <w:bCs/>
          <w:sz w:val="24"/>
          <w:u w:val="single"/>
        </w:rPr>
        <w:t xml:space="preserve">75 </w:t>
      </w:r>
      <w:r w:rsidR="00940B7A">
        <w:rPr>
          <w:rFonts w:ascii="Sylfaen" w:hAnsi="Sylfaen"/>
          <w:b/>
          <w:bCs/>
          <w:sz w:val="24"/>
          <w:u w:val="single"/>
        </w:rPr>
        <w:t>770</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14:paraId="668CA083" w14:textId="2F7E3CBE" w:rsidR="00AA05AB" w:rsidRPr="00DE006D" w:rsidRDefault="00AA05AB" w:rsidP="00B97CB9">
      <w:pPr>
        <w:jc w:val="both"/>
        <w:rPr>
          <w:rFonts w:ascii="Sylfaen" w:hAnsi="Sylfaen"/>
          <w:bCs/>
          <w:sz w:val="24"/>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940B7A">
        <w:rPr>
          <w:rFonts w:ascii="Sylfaen" w:hAnsi="Sylfaen"/>
          <w:bCs/>
          <w:sz w:val="24"/>
        </w:rPr>
        <w:t>723</w:t>
      </w:r>
      <w:r>
        <w:rPr>
          <w:rFonts w:ascii="Sylfaen" w:hAnsi="Sylfaen"/>
          <w:bCs/>
          <w:sz w:val="24"/>
          <w:lang w:val="ka-GE"/>
        </w:rPr>
        <w:t>, ახალი</w:t>
      </w:r>
      <w:r w:rsidR="00940B7A">
        <w:rPr>
          <w:rFonts w:ascii="Sylfaen" w:hAnsi="Sylfaen"/>
          <w:bCs/>
          <w:sz w:val="24"/>
        </w:rPr>
        <w:t xml:space="preserve"> 30</w:t>
      </w:r>
    </w:p>
    <w:p w14:paraId="3BF6ABB0" w14:textId="77777777"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F60313">
        <w:rPr>
          <w:rFonts w:ascii="Sylfaen" w:hAnsi="Sylfaen"/>
          <w:b/>
          <w:bCs/>
          <w:sz w:val="24"/>
          <w:u w:val="single"/>
          <w:lang w:val="ka-GE"/>
        </w:rPr>
        <w:t>ის მონაცემებით</w:t>
      </w:r>
      <w:r w:rsidRPr="00DA7131">
        <w:rPr>
          <w:rFonts w:ascii="Sylfaen" w:hAnsi="Sylfaen"/>
          <w:b/>
          <w:bCs/>
          <w:sz w:val="24"/>
          <w:u w:val="single"/>
          <w:lang w:val="ka-GE"/>
        </w:rPr>
        <w:t xml:space="preserve"> </w:t>
      </w:r>
    </w:p>
    <w:p w14:paraId="11F68E85" w14:textId="3EF735BA" w:rsidR="000E41E8" w:rsidRPr="002D00FA" w:rsidRDefault="00070099" w:rsidP="00812259">
      <w:pPr>
        <w:tabs>
          <w:tab w:val="left" w:pos="3150"/>
        </w:tabs>
        <w:jc w:val="both"/>
        <w:rPr>
          <w:rFonts w:ascii="Sylfaen" w:hAnsi="Sylfaen"/>
          <w:b/>
          <w:bCs/>
          <w:sz w:val="24"/>
          <w:u w:val="single"/>
        </w:rPr>
      </w:pPr>
      <w:r w:rsidRPr="00DA7131">
        <w:rPr>
          <w:rFonts w:ascii="Sylfaen" w:hAnsi="Sylfaen"/>
          <w:sz w:val="24"/>
        </w:rPr>
        <w:t>ECDC</w:t>
      </w:r>
      <w:r w:rsidRPr="00DA7131">
        <w:rPr>
          <w:rFonts w:ascii="Sylfaen" w:hAnsi="Sylfaen"/>
          <w:sz w:val="24"/>
          <w:lang w:val="ka-GE"/>
        </w:rPr>
        <w:t xml:space="preserve">- ის </w:t>
      </w:r>
      <w:r w:rsidR="00817CBD">
        <w:rPr>
          <w:rFonts w:ascii="Sylfaen" w:hAnsi="Sylfaen"/>
          <w:sz w:val="24"/>
        </w:rPr>
        <w:t>2</w:t>
      </w:r>
      <w:r w:rsidR="00EF0278">
        <w:rPr>
          <w:rFonts w:ascii="Sylfaen" w:hAnsi="Sylfaen"/>
          <w:sz w:val="24"/>
        </w:rPr>
        <w:t>9</w:t>
      </w:r>
      <w:r w:rsidR="00114223">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EF0278">
        <w:rPr>
          <w:rFonts w:ascii="Sylfaen" w:hAnsi="Sylfaen"/>
          <w:b/>
          <w:sz w:val="24"/>
          <w:u w:val="single"/>
        </w:rPr>
        <w:t xml:space="preserve">65 169 </w:t>
      </w:r>
      <w:r w:rsidRPr="00F60313">
        <w:rPr>
          <w:rFonts w:ascii="Sylfaen" w:hAnsi="Sylfaen"/>
          <w:b/>
          <w:sz w:val="24"/>
          <w:u w:val="single"/>
          <w:lang w:val="ka-GE"/>
        </w:rPr>
        <w:t>შემთხვევა</w:t>
      </w:r>
      <w:r w:rsidRPr="00DA7131">
        <w:rPr>
          <w:rFonts w:ascii="Sylfaen" w:hAnsi="Sylfaen"/>
          <w:sz w:val="24"/>
          <w:lang w:val="ka-GE"/>
        </w:rPr>
        <w:t xml:space="preserve"> სულ დაფიქსირებულია </w:t>
      </w:r>
      <w:r w:rsidR="00EF0278">
        <w:rPr>
          <w:rFonts w:ascii="Sylfaen" w:hAnsi="Sylfaen"/>
          <w:b/>
          <w:bCs/>
          <w:sz w:val="24"/>
          <w:u w:val="single"/>
        </w:rPr>
        <w:t xml:space="preserve">657 140 </w:t>
      </w:r>
      <w:r w:rsidR="002D00FA">
        <w:rPr>
          <w:rFonts w:ascii="Sylfaen" w:hAnsi="Sylfaen"/>
          <w:bCs/>
        </w:rPr>
        <w:t xml:space="preserve"> </w:t>
      </w:r>
      <w:r w:rsidR="00091E3C" w:rsidRPr="00091E3C">
        <w:rPr>
          <w:rFonts w:ascii="Sylfaen" w:hAnsi="Sylfaen"/>
          <w:sz w:val="24"/>
          <w:lang w:val="ka-GE"/>
        </w:rPr>
        <w:t>შემთხვევა</w:t>
      </w:r>
      <w:r w:rsidRPr="00DA7131">
        <w:rPr>
          <w:rFonts w:ascii="Sylfaen" w:hAnsi="Sylfaen"/>
          <w:sz w:val="24"/>
          <w:lang w:val="ka-GE"/>
        </w:rPr>
        <w:t>:</w:t>
      </w:r>
      <w:r w:rsidRPr="00DA7131">
        <w:rPr>
          <w:rFonts w:ascii="Sylfaen" w:hAnsi="Sylfaen"/>
          <w:bCs/>
          <w:sz w:val="24"/>
          <w:lang w:val="ka-GE"/>
        </w:rPr>
        <w:t xml:space="preserve"> მათ შორის ყველაზე მეტი შემთხვევა ფიქსირდება: </w:t>
      </w:r>
      <w:r w:rsidR="00091E3C" w:rsidRPr="00091E3C">
        <w:rPr>
          <w:rFonts w:ascii="Sylfaen" w:hAnsi="Sylfaen"/>
          <w:bCs/>
          <w:sz w:val="24"/>
          <w:lang w:val="ka-GE"/>
        </w:rPr>
        <w:t xml:space="preserve">ამერიკის შეერთებული შტატები </w:t>
      </w:r>
      <w:r w:rsidR="00EF0278">
        <w:rPr>
          <w:rFonts w:ascii="Sylfaen" w:hAnsi="Sylfaen"/>
          <w:b/>
          <w:bCs/>
          <w:sz w:val="24"/>
          <w:u w:val="single"/>
        </w:rPr>
        <w:t>124 665</w:t>
      </w:r>
      <w:r w:rsidR="002D00FA">
        <w:rPr>
          <w:rFonts w:ascii="Sylfaen" w:hAnsi="Sylfaen"/>
          <w:b/>
          <w:bCs/>
          <w:sz w:val="24"/>
          <w:u w:val="single"/>
        </w:rPr>
        <w:t xml:space="preserve"> </w:t>
      </w:r>
      <w:r w:rsidR="00091E3C" w:rsidRPr="00091E3C">
        <w:rPr>
          <w:rFonts w:ascii="Sylfaen" w:hAnsi="Sylfaen"/>
          <w:b/>
          <w:bCs/>
          <w:sz w:val="24"/>
          <w:u w:val="single"/>
        </w:rPr>
        <w:t xml:space="preserve"> </w:t>
      </w:r>
      <w:r w:rsidR="00091E3C" w:rsidRPr="00091E3C">
        <w:rPr>
          <w:rFonts w:ascii="Sylfaen" w:hAnsi="Sylfaen"/>
          <w:bCs/>
          <w:sz w:val="24"/>
          <w:lang w:val="ka-GE"/>
        </w:rPr>
        <w:t>სიკვდილი</w:t>
      </w:r>
      <w:r w:rsidR="00091E3C" w:rsidRPr="00091E3C">
        <w:rPr>
          <w:rFonts w:ascii="Sylfaen" w:hAnsi="Sylfaen"/>
          <w:b/>
          <w:bCs/>
          <w:sz w:val="24"/>
          <w:u w:val="single"/>
          <w:lang w:val="ka-GE"/>
        </w:rPr>
        <w:t xml:space="preserve"> </w:t>
      </w:r>
      <w:r w:rsidR="00EF0278">
        <w:rPr>
          <w:rFonts w:ascii="Sylfaen" w:hAnsi="Sylfaen"/>
          <w:b/>
          <w:bCs/>
          <w:sz w:val="24"/>
          <w:u w:val="single"/>
        </w:rPr>
        <w:t>2 191</w:t>
      </w:r>
      <w:r w:rsidR="00091E3C" w:rsidRPr="00091E3C">
        <w:rPr>
          <w:rFonts w:ascii="Sylfaen" w:hAnsi="Sylfaen"/>
          <w:b/>
          <w:bCs/>
          <w:sz w:val="24"/>
          <w:u w:val="single"/>
          <w:lang w:val="ka-GE"/>
        </w:rPr>
        <w:t xml:space="preserve">; </w:t>
      </w:r>
      <w:r w:rsidRPr="00DA7131">
        <w:rPr>
          <w:rFonts w:ascii="Sylfaen" w:hAnsi="Sylfaen"/>
          <w:bCs/>
          <w:sz w:val="24"/>
          <w:lang w:val="ka-GE"/>
        </w:rPr>
        <w:t>იტალია</w:t>
      </w:r>
      <w:r w:rsidR="002E1E14">
        <w:rPr>
          <w:rFonts w:ascii="Sylfaen" w:hAnsi="Sylfaen"/>
          <w:bCs/>
          <w:sz w:val="24"/>
        </w:rPr>
        <w:t xml:space="preserve"> </w:t>
      </w:r>
      <w:r w:rsidR="00EF0278">
        <w:rPr>
          <w:rFonts w:ascii="Sylfaen" w:hAnsi="Sylfaen"/>
          <w:b/>
          <w:bCs/>
          <w:sz w:val="24"/>
          <w:u w:val="single"/>
        </w:rPr>
        <w:t>92 472</w:t>
      </w:r>
      <w:r w:rsidR="002D00FA">
        <w:rPr>
          <w:rFonts w:ascii="Sylfaen" w:hAnsi="Sylfaen"/>
          <w:b/>
          <w:bCs/>
          <w:sz w:val="24"/>
          <w:u w:val="single"/>
        </w:rPr>
        <w:t xml:space="preserve"> </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EF0278">
        <w:rPr>
          <w:rFonts w:ascii="Sylfaen" w:hAnsi="Sylfaen"/>
          <w:b/>
          <w:bCs/>
          <w:sz w:val="24"/>
          <w:u w:val="single"/>
        </w:rPr>
        <w:t>10 023</w:t>
      </w:r>
      <w:r w:rsidRPr="00DA7131">
        <w:rPr>
          <w:rFonts w:ascii="Sylfaen" w:hAnsi="Sylfaen"/>
          <w:bCs/>
          <w:sz w:val="24"/>
          <w:lang w:val="ka-GE"/>
        </w:rPr>
        <w:t xml:space="preserve">; </w:t>
      </w:r>
      <w:r w:rsidR="002D00FA">
        <w:rPr>
          <w:rFonts w:ascii="Sylfaen" w:hAnsi="Sylfaen"/>
          <w:bCs/>
          <w:sz w:val="24"/>
          <w:lang w:val="ka-GE"/>
        </w:rPr>
        <w:t xml:space="preserve">ჩინეთი სულ </w:t>
      </w:r>
      <w:r w:rsidR="00EF0278">
        <w:rPr>
          <w:rFonts w:ascii="Sylfaen" w:hAnsi="Sylfaen"/>
          <w:b/>
          <w:sz w:val="24"/>
          <w:u w:val="single"/>
        </w:rPr>
        <w:t>82 213</w:t>
      </w:r>
      <w:r w:rsidR="002D00FA">
        <w:rPr>
          <w:rFonts w:ascii="Sylfaen" w:hAnsi="Sylfaen"/>
          <w:bCs/>
          <w:sz w:val="24"/>
          <w:lang w:val="ka-GE"/>
        </w:rPr>
        <w:t xml:space="preserve"> შემთხვევა, სიკვდილი </w:t>
      </w:r>
      <w:r w:rsidR="00EF0278">
        <w:rPr>
          <w:rFonts w:ascii="Sylfaen" w:hAnsi="Sylfaen"/>
          <w:b/>
          <w:sz w:val="24"/>
          <w:u w:val="single"/>
        </w:rPr>
        <w:t>3 306</w:t>
      </w:r>
      <w:r w:rsidR="002D00FA">
        <w:rPr>
          <w:rFonts w:ascii="Sylfaen" w:hAnsi="Sylfaen"/>
          <w:b/>
          <w:sz w:val="24"/>
          <w:u w:val="single"/>
          <w:lang w:val="ka-GE"/>
        </w:rPr>
        <w:t>;</w:t>
      </w:r>
      <w:r w:rsidR="002D00FA">
        <w:rPr>
          <w:rFonts w:ascii="Sylfaen" w:hAnsi="Sylfaen"/>
          <w:bCs/>
          <w:sz w:val="24"/>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176CD9">
        <w:rPr>
          <w:rFonts w:ascii="Sylfaen" w:hAnsi="Sylfaen"/>
          <w:b/>
          <w:bCs/>
          <w:sz w:val="24"/>
          <w:u w:val="single"/>
        </w:rPr>
        <w:t>72 248</w:t>
      </w:r>
      <w:r w:rsidR="0094121D">
        <w:rPr>
          <w:rFonts w:ascii="Sylfaen" w:hAnsi="Sylfaen"/>
          <w:b/>
          <w:bCs/>
          <w:sz w:val="24"/>
          <w:u w:val="single"/>
        </w:rPr>
        <w:t xml:space="preserve">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176CD9">
        <w:rPr>
          <w:rFonts w:ascii="Sylfaen" w:hAnsi="Sylfaen"/>
          <w:b/>
          <w:bCs/>
          <w:sz w:val="24"/>
          <w:u w:val="single"/>
        </w:rPr>
        <w:t>5 690</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176CD9">
        <w:rPr>
          <w:rFonts w:ascii="Sylfaen" w:hAnsi="Sylfaen"/>
          <w:b/>
          <w:bCs/>
          <w:sz w:val="24"/>
          <w:u w:val="single"/>
        </w:rPr>
        <w:t>52 547</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123412">
        <w:rPr>
          <w:rFonts w:ascii="Sylfaen" w:hAnsi="Sylfaen"/>
          <w:b/>
          <w:bCs/>
          <w:sz w:val="24"/>
          <w:u w:val="single"/>
          <w:lang w:val="ka-GE"/>
        </w:rPr>
        <w:t>3</w:t>
      </w:r>
      <w:r w:rsidR="00176CD9">
        <w:rPr>
          <w:rFonts w:ascii="Sylfaen" w:hAnsi="Sylfaen"/>
          <w:b/>
          <w:bCs/>
          <w:sz w:val="24"/>
          <w:u w:val="single"/>
        </w:rPr>
        <w:t>89</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123412">
        <w:rPr>
          <w:rFonts w:ascii="Sylfaen" w:hAnsi="Sylfaen"/>
          <w:b/>
          <w:bCs/>
          <w:sz w:val="24"/>
          <w:u w:val="single"/>
          <w:lang w:val="ka-GE"/>
        </w:rPr>
        <w:t>32 332</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091E3C">
        <w:rPr>
          <w:rFonts w:ascii="Sylfaen" w:hAnsi="Sylfaen"/>
          <w:b/>
          <w:bCs/>
          <w:sz w:val="24"/>
          <w:u w:val="single"/>
        </w:rPr>
        <w:t xml:space="preserve">2 </w:t>
      </w:r>
      <w:r w:rsidR="00176CD9">
        <w:rPr>
          <w:rFonts w:ascii="Sylfaen" w:hAnsi="Sylfaen"/>
          <w:b/>
          <w:bCs/>
          <w:sz w:val="24"/>
          <w:u w:val="single"/>
        </w:rPr>
        <w:t>517</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176CD9">
        <w:rPr>
          <w:rFonts w:ascii="Sylfaen" w:hAnsi="Sylfaen"/>
          <w:b/>
          <w:bCs/>
          <w:sz w:val="24"/>
          <w:u w:val="single"/>
        </w:rPr>
        <w:t>37 575</w:t>
      </w:r>
      <w:r w:rsidR="0094121D">
        <w:rPr>
          <w:rFonts w:ascii="Sylfaen" w:hAnsi="Sylfaen"/>
          <w:b/>
          <w:bCs/>
          <w:sz w:val="24"/>
          <w:u w:val="single"/>
        </w:rPr>
        <w:t>,</w:t>
      </w:r>
      <w:r w:rsidR="0094121D" w:rsidRPr="00DA7131">
        <w:rPr>
          <w:rFonts w:ascii="Sylfaen" w:hAnsi="Sylfaen"/>
          <w:bCs/>
          <w:sz w:val="24"/>
          <w:lang w:val="ka-GE"/>
        </w:rPr>
        <w:t xml:space="preserve">სიკვდილი </w:t>
      </w:r>
      <w:r w:rsidR="00176CD9">
        <w:rPr>
          <w:rFonts w:ascii="Sylfaen" w:hAnsi="Sylfaen"/>
          <w:b/>
          <w:bCs/>
          <w:sz w:val="24"/>
          <w:u w:val="single"/>
        </w:rPr>
        <w:t xml:space="preserve">2 314 </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0849BF">
        <w:rPr>
          <w:rFonts w:ascii="Sylfaen" w:hAnsi="Sylfaen"/>
          <w:b/>
          <w:bCs/>
          <w:sz w:val="24"/>
          <w:u w:val="single"/>
        </w:rPr>
        <w:t xml:space="preserve">9 </w:t>
      </w:r>
      <w:r w:rsidR="00123412">
        <w:rPr>
          <w:rFonts w:ascii="Sylfaen" w:hAnsi="Sylfaen"/>
          <w:b/>
          <w:bCs/>
          <w:sz w:val="24"/>
          <w:u w:val="single"/>
          <w:lang w:val="ka-GE"/>
        </w:rPr>
        <w:t>478</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0849BF">
        <w:rPr>
          <w:rFonts w:ascii="Sylfaen" w:hAnsi="Sylfaen"/>
          <w:b/>
          <w:bCs/>
          <w:sz w:val="24"/>
          <w:u w:val="single"/>
        </w:rPr>
        <w:t>1</w:t>
      </w:r>
      <w:r w:rsidR="00EF0278">
        <w:rPr>
          <w:rFonts w:ascii="Sylfaen" w:hAnsi="Sylfaen"/>
          <w:b/>
          <w:bCs/>
          <w:sz w:val="24"/>
          <w:u w:val="single"/>
        </w:rPr>
        <w:t>52</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176CD9">
        <w:rPr>
          <w:rFonts w:ascii="Sylfaen" w:hAnsi="Sylfaen"/>
          <w:b/>
          <w:bCs/>
          <w:sz w:val="24"/>
          <w:u w:val="single"/>
        </w:rPr>
        <w:t>13 152</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176CD9">
        <w:rPr>
          <w:rFonts w:ascii="Sylfaen" w:hAnsi="Sylfaen"/>
          <w:b/>
          <w:bCs/>
          <w:sz w:val="24"/>
          <w:u w:val="single"/>
        </w:rPr>
        <w:t>235</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176CD9">
        <w:rPr>
          <w:rFonts w:ascii="Sylfaen" w:hAnsi="Sylfaen"/>
          <w:b/>
          <w:bCs/>
          <w:sz w:val="24"/>
          <w:u w:val="single"/>
        </w:rPr>
        <w:t>17 089</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176CD9">
        <w:rPr>
          <w:rFonts w:ascii="Sylfaen" w:hAnsi="Sylfaen"/>
          <w:b/>
          <w:bCs/>
          <w:sz w:val="24"/>
          <w:u w:val="single"/>
        </w:rPr>
        <w:t>1 019</w:t>
      </w:r>
      <w:r w:rsidR="0094121D">
        <w:rPr>
          <w:rFonts w:ascii="Sylfaen" w:hAnsi="Sylfaen"/>
          <w:b/>
          <w:bCs/>
          <w:sz w:val="24"/>
          <w:u w:val="single"/>
        </w:rPr>
        <w:t>;</w:t>
      </w:r>
      <w:r w:rsidRPr="00DA7131">
        <w:rPr>
          <w:rFonts w:ascii="Sylfaen" w:hAnsi="Sylfaen"/>
          <w:bCs/>
          <w:sz w:val="24"/>
          <w:lang w:val="ka-GE"/>
        </w:rPr>
        <w:t xml:space="preserve"> ნიდერლანდები </w:t>
      </w:r>
      <w:r w:rsidR="00176CD9">
        <w:rPr>
          <w:rFonts w:ascii="Sylfaen" w:hAnsi="Sylfaen"/>
          <w:b/>
          <w:bCs/>
          <w:sz w:val="24"/>
          <w:u w:val="single"/>
        </w:rPr>
        <w:t>9 762</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176CD9">
        <w:rPr>
          <w:rFonts w:ascii="Sylfaen" w:hAnsi="Sylfaen"/>
          <w:b/>
          <w:bCs/>
          <w:sz w:val="24"/>
          <w:u w:val="single"/>
        </w:rPr>
        <w:t>639</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176CD9">
        <w:rPr>
          <w:rFonts w:ascii="Sylfaen" w:hAnsi="Sylfaen"/>
          <w:b/>
          <w:bCs/>
          <w:sz w:val="24"/>
          <w:u w:val="single"/>
        </w:rPr>
        <w:t>8 291</w:t>
      </w:r>
      <w:r w:rsidR="008103E9">
        <w:rPr>
          <w:rFonts w:ascii="Sylfaen" w:hAnsi="Sylfaen"/>
          <w:bCs/>
          <w:sz w:val="24"/>
          <w:lang w:val="ka-GE"/>
        </w:rPr>
        <w:t xml:space="preserve"> სიკვდილი </w:t>
      </w:r>
      <w:r w:rsidR="00123412">
        <w:rPr>
          <w:rFonts w:ascii="Sylfaen" w:hAnsi="Sylfaen"/>
          <w:b/>
          <w:bCs/>
          <w:sz w:val="24"/>
          <w:u w:val="single"/>
          <w:lang w:val="ka-GE"/>
        </w:rPr>
        <w:t>68</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176CD9">
        <w:rPr>
          <w:rFonts w:ascii="Sylfaen" w:hAnsi="Sylfaen"/>
          <w:b/>
          <w:bCs/>
          <w:sz w:val="24"/>
          <w:u w:val="single"/>
        </w:rPr>
        <w:t xml:space="preserve">9 134 </w:t>
      </w:r>
      <w:r w:rsidR="000849BF">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176CD9">
        <w:rPr>
          <w:rFonts w:ascii="Sylfaen" w:hAnsi="Sylfaen"/>
          <w:b/>
          <w:bCs/>
          <w:sz w:val="24"/>
          <w:u w:val="single"/>
        </w:rPr>
        <w:t>353</w:t>
      </w:r>
      <w:r w:rsidR="008103E9">
        <w:rPr>
          <w:rFonts w:ascii="Sylfaen" w:hAnsi="Sylfaen"/>
          <w:b/>
          <w:bCs/>
          <w:sz w:val="24"/>
          <w:u w:val="single"/>
        </w:rPr>
        <w:t>;</w:t>
      </w:r>
      <w:r w:rsidR="008103E9">
        <w:rPr>
          <w:rFonts w:ascii="Sylfaen" w:hAnsi="Sylfaen"/>
          <w:sz w:val="24"/>
          <w:lang w:val="ka-GE"/>
        </w:rPr>
        <w:t xml:space="preserve"> </w:t>
      </w:r>
      <w:r w:rsidR="00FD0F4F">
        <w:rPr>
          <w:rFonts w:ascii="Sylfaen" w:hAnsi="Sylfaen"/>
          <w:sz w:val="24"/>
        </w:rPr>
        <w:t xml:space="preserve"> </w:t>
      </w:r>
      <w:r w:rsidR="00FD0F4F">
        <w:rPr>
          <w:rFonts w:ascii="Sylfaen" w:hAnsi="Sylfaen"/>
          <w:sz w:val="24"/>
          <w:lang w:val="ka-GE"/>
        </w:rPr>
        <w:t xml:space="preserve">პორტუგალია სულ </w:t>
      </w:r>
      <w:r w:rsidR="00176CD9">
        <w:rPr>
          <w:rFonts w:ascii="Sylfaen" w:hAnsi="Sylfaen"/>
          <w:b/>
          <w:sz w:val="24"/>
          <w:u w:val="single"/>
        </w:rPr>
        <w:t>5 170</w:t>
      </w:r>
      <w:r w:rsidR="00FD0F4F">
        <w:rPr>
          <w:rFonts w:ascii="Sylfaen" w:hAnsi="Sylfaen"/>
          <w:sz w:val="24"/>
          <w:lang w:val="ka-GE"/>
        </w:rPr>
        <w:t xml:space="preserve"> შემთხვევა, სიკვდილი </w:t>
      </w:r>
      <w:r w:rsidR="00176CD9">
        <w:rPr>
          <w:rFonts w:ascii="Sylfaen" w:hAnsi="Sylfaen"/>
          <w:b/>
          <w:sz w:val="24"/>
          <w:u w:val="single"/>
        </w:rPr>
        <w:t>100</w:t>
      </w:r>
      <w:r w:rsidR="00FD0F4F">
        <w:rPr>
          <w:rFonts w:ascii="Sylfaen" w:hAnsi="Sylfaen"/>
          <w:sz w:val="24"/>
          <w:lang w:val="ka-GE"/>
        </w:rPr>
        <w:t xml:space="preserve">; </w:t>
      </w:r>
      <w:r w:rsidRPr="00DA7131">
        <w:rPr>
          <w:rFonts w:ascii="Sylfaen" w:hAnsi="Sylfaen"/>
          <w:bCs/>
          <w:sz w:val="24"/>
          <w:lang w:val="ka-GE"/>
        </w:rPr>
        <w:t xml:space="preserve">ნორვეგია სულ </w:t>
      </w:r>
      <w:r w:rsidR="00F60313">
        <w:rPr>
          <w:rFonts w:ascii="Sylfaen" w:hAnsi="Sylfaen"/>
          <w:b/>
          <w:bCs/>
          <w:sz w:val="24"/>
          <w:u w:val="single"/>
        </w:rPr>
        <w:t xml:space="preserve">3 </w:t>
      </w:r>
      <w:r w:rsidR="00176CD9">
        <w:rPr>
          <w:rFonts w:ascii="Sylfaen" w:hAnsi="Sylfaen"/>
          <w:b/>
          <w:bCs/>
          <w:sz w:val="24"/>
          <w:u w:val="single"/>
        </w:rPr>
        <w:t>845</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176CD9">
        <w:rPr>
          <w:rFonts w:ascii="Sylfaen" w:hAnsi="Sylfaen"/>
          <w:b/>
          <w:bCs/>
          <w:sz w:val="24"/>
          <w:u w:val="single"/>
        </w:rPr>
        <w:t>20</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123412">
        <w:rPr>
          <w:rFonts w:ascii="Sylfaen" w:hAnsi="Sylfaen"/>
          <w:b/>
          <w:bCs/>
          <w:sz w:val="24"/>
          <w:u w:val="single"/>
          <w:lang w:val="ka-GE"/>
        </w:rPr>
        <w:t xml:space="preserve">3 </w:t>
      </w:r>
      <w:r w:rsidR="00176CD9">
        <w:rPr>
          <w:rFonts w:ascii="Sylfaen" w:hAnsi="Sylfaen"/>
          <w:b/>
          <w:bCs/>
          <w:sz w:val="24"/>
          <w:u w:val="single"/>
        </w:rPr>
        <w:t>447</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176CD9">
        <w:rPr>
          <w:rFonts w:ascii="Sylfaen" w:hAnsi="Sylfaen"/>
          <w:b/>
          <w:bCs/>
          <w:sz w:val="24"/>
          <w:u w:val="single"/>
        </w:rPr>
        <w:t>10</w:t>
      </w:r>
      <w:r w:rsidR="00123412">
        <w:rPr>
          <w:rFonts w:ascii="Sylfaen" w:hAnsi="Sylfaen"/>
          <w:b/>
          <w:bCs/>
          <w:sz w:val="24"/>
          <w:u w:val="single"/>
          <w:lang w:val="ka-GE"/>
        </w:rPr>
        <w:t>2</w:t>
      </w:r>
      <w:r w:rsidRPr="00DA7131">
        <w:rPr>
          <w:rFonts w:ascii="Sylfaen" w:hAnsi="Sylfaen"/>
          <w:bCs/>
          <w:sz w:val="24"/>
          <w:lang w:val="ka-GE"/>
        </w:rPr>
        <w:t xml:space="preserve"> შემთხვევა; </w:t>
      </w:r>
    </w:p>
    <w:p w14:paraId="67554C11" w14:textId="77777777" w:rsidR="00EF0278" w:rsidRPr="00EF0278" w:rsidRDefault="00EF0278" w:rsidP="00EF0278">
      <w:pPr>
        <w:shd w:val="clear" w:color="auto" w:fill="FFFFFF"/>
        <w:spacing w:before="100" w:beforeAutospacing="1" w:after="150" w:afterAutospacing="1" w:line="240" w:lineRule="auto"/>
        <w:jc w:val="both"/>
        <w:rPr>
          <w:rFonts w:ascii="Sylfaen" w:hAnsi="Sylfaen"/>
          <w:bCs/>
          <w:sz w:val="24"/>
          <w:lang w:val="ka-GE"/>
        </w:rPr>
      </w:pPr>
      <w:r w:rsidRPr="00EF0278">
        <w:rPr>
          <w:rFonts w:ascii="Sylfaen" w:hAnsi="Sylfaen"/>
          <w:bCs/>
          <w:sz w:val="24"/>
          <w:lang w:val="ka-GE"/>
        </w:rPr>
        <w:t>სიკვდილის  30 451</w:t>
      </w:r>
      <w:r w:rsidRPr="00EF0278">
        <w:rPr>
          <w:rFonts w:ascii="Sylfaen" w:hAnsi="Sylfaen"/>
          <w:bCs/>
          <w:sz w:val="24"/>
        </w:rPr>
        <w:t xml:space="preserve"> </w:t>
      </w:r>
      <w:r w:rsidRPr="00EF0278">
        <w:rPr>
          <w:rFonts w:ascii="Sylfaen" w:hAnsi="Sylfaen"/>
          <w:bCs/>
          <w:sz w:val="24"/>
          <w:lang w:val="ka-GE"/>
        </w:rPr>
        <w:t>იტალია (10 023), ესპანეთი (5 690), ჩინეთი (3 306), ირანი (2 517), საფრანგეთი (2</w:t>
      </w:r>
      <w:r w:rsidRPr="00EF0278">
        <w:rPr>
          <w:rFonts w:ascii="Sylfaen" w:hAnsi="Sylfaen"/>
          <w:bCs/>
          <w:sz w:val="24"/>
        </w:rPr>
        <w:t xml:space="preserve"> </w:t>
      </w:r>
      <w:r w:rsidRPr="00EF0278">
        <w:rPr>
          <w:rFonts w:ascii="Sylfaen" w:hAnsi="Sylfaen"/>
          <w:bCs/>
          <w:sz w:val="24"/>
          <w:lang w:val="ka-GE"/>
        </w:rPr>
        <w:t>314), შეერთებული შტატები (2 191), გაერთიანებული სამეფო (1 019), ნიდერლანდები (639), გერმანია (389), ბელგია (353),</w:t>
      </w:r>
      <w:r w:rsidRPr="00EF0278">
        <w:rPr>
          <w:rFonts w:ascii="Sylfaen" w:hAnsi="Sylfaen"/>
          <w:bCs/>
          <w:sz w:val="24"/>
        </w:rPr>
        <w:t xml:space="preserve"> </w:t>
      </w:r>
      <w:r w:rsidRPr="00EF0278">
        <w:rPr>
          <w:rFonts w:ascii="Sylfaen" w:hAnsi="Sylfaen"/>
          <w:bCs/>
          <w:sz w:val="24"/>
          <w:lang w:val="ka-GE"/>
        </w:rPr>
        <w:t>შვეიცარია (235), სამხრეთ კორეა (152), ბრაზილია (114), თურქეთი (108), ინდონეზია (102), შვედეთი (102), პორტუგალია (100),</w:t>
      </w:r>
      <w:r w:rsidRPr="00EF0278">
        <w:rPr>
          <w:rFonts w:ascii="Sylfaen" w:hAnsi="Sylfaen"/>
          <w:bCs/>
          <w:sz w:val="24"/>
        </w:rPr>
        <w:t xml:space="preserve"> </w:t>
      </w:r>
      <w:r w:rsidRPr="00EF0278">
        <w:rPr>
          <w:rFonts w:ascii="Sylfaen" w:hAnsi="Sylfaen"/>
          <w:bCs/>
          <w:sz w:val="24"/>
          <w:lang w:val="ka-GE"/>
        </w:rPr>
        <w:t>ავსტრია (68), ფილიპინები (68), დანია (65), კანადა (60), იაპონია (52), ეკვადორი (48), ერაყი (42), ირლანდია (36),</w:t>
      </w:r>
      <w:r w:rsidRPr="00EF0278">
        <w:rPr>
          <w:rFonts w:ascii="Sylfaen" w:hAnsi="Sylfaen"/>
          <w:bCs/>
          <w:sz w:val="24"/>
        </w:rPr>
        <w:t xml:space="preserve"> </w:t>
      </w:r>
      <w:r w:rsidRPr="00EF0278">
        <w:rPr>
          <w:rFonts w:ascii="Sylfaen" w:hAnsi="Sylfaen"/>
          <w:bCs/>
          <w:sz w:val="24"/>
          <w:lang w:val="ka-GE"/>
        </w:rPr>
        <w:t>საბერძნეთი (32), ეგვიპტე (30), რუმინეთი (29), დომინიკის რესპუბლიკა (28), მალაიზია (27), ალჟირი (26), ინდოეთი (25), მაროკო</w:t>
      </w:r>
      <w:r w:rsidRPr="00EF0278">
        <w:rPr>
          <w:rFonts w:ascii="Sylfaen" w:hAnsi="Sylfaen"/>
          <w:bCs/>
          <w:sz w:val="24"/>
        </w:rPr>
        <w:t xml:space="preserve"> </w:t>
      </w:r>
      <w:r w:rsidRPr="00EF0278">
        <w:rPr>
          <w:rFonts w:ascii="Sylfaen" w:hAnsi="Sylfaen"/>
          <w:bCs/>
          <w:sz w:val="24"/>
          <w:lang w:val="ka-GE"/>
        </w:rPr>
        <w:t>(23), სან მარინო (22), ნორვეგია (20), არგენტინა (19), ლუქსემბურგი (18), პოლონეთი (18), პანამა (17), მექსიკა (16),პერუ (16), ავსტრალია (14), უნგრეთი (13), ისრაელი (12), ჩეხეთი (11), პაკისტანი (11), ალბანეთი (10), სერბეთი (10),</w:t>
      </w:r>
      <w:r w:rsidRPr="00EF0278">
        <w:rPr>
          <w:rFonts w:ascii="Sylfaen" w:hAnsi="Sylfaen"/>
          <w:bCs/>
          <w:sz w:val="24"/>
        </w:rPr>
        <w:t xml:space="preserve"> </w:t>
      </w:r>
      <w:r w:rsidRPr="00EF0278">
        <w:rPr>
          <w:rFonts w:ascii="Sylfaen" w:hAnsi="Sylfaen"/>
          <w:bCs/>
          <w:sz w:val="24"/>
          <w:lang w:val="ka-GE"/>
        </w:rPr>
        <w:t xml:space="preserve">ბურკინა ფასო (9), ფინეთი (9), სლოვენია (9), ლიბანი (8), უკრაინა (8), ბულგარეთი (7), საერთაშორისო </w:t>
      </w:r>
      <w:r w:rsidRPr="00EF0278">
        <w:rPr>
          <w:rFonts w:ascii="Sylfaen" w:hAnsi="Sylfaen"/>
          <w:bCs/>
          <w:sz w:val="24"/>
        </w:rPr>
        <w:t xml:space="preserve"> </w:t>
      </w:r>
      <w:r w:rsidRPr="00EF0278">
        <w:rPr>
          <w:rFonts w:ascii="Sylfaen" w:hAnsi="Sylfaen"/>
          <w:bCs/>
          <w:sz w:val="24"/>
          <w:lang w:val="ka-GE"/>
        </w:rPr>
        <w:t>მიმოსვლა</w:t>
      </w:r>
      <w:r w:rsidRPr="00EF0278">
        <w:rPr>
          <w:rFonts w:ascii="Sylfaen" w:hAnsi="Sylfaen"/>
          <w:bCs/>
          <w:sz w:val="24"/>
        </w:rPr>
        <w:t xml:space="preserve"> </w:t>
      </w:r>
      <w:r w:rsidRPr="00EF0278">
        <w:rPr>
          <w:rFonts w:ascii="Sylfaen" w:hAnsi="Sylfaen"/>
          <w:bCs/>
          <w:sz w:val="24"/>
          <w:lang w:val="ka-GE"/>
        </w:rPr>
        <w:t xml:space="preserve">იაპონია (7), ლიტვა (7), ჩილე (6), კოლუმბია (6), კონგოს დემოკრატიული რესპუბლიკა (6), ტაილანდი (6), ტუნისი (6), ბანგლადეში (5), ბოსნია და ჰერცეგოვინა (5), ხორვატია (5), კვიპროსი (5), განანა (5), რუსეთი (5), ანდორა (4), აზერბაიჯანი (4), ბაჰრეინი (4), ჩრდილოეთ მაკედონია (4), საუდის არაბეთი (4), ავღანეთი (3), სომხეთი (3), კუბა (3), პარაგვაი (3), პუერტო რიკო (3), სინგაპური (3), </w:t>
      </w:r>
      <w:r w:rsidRPr="00EF0278">
        <w:rPr>
          <w:rFonts w:ascii="Sylfaen" w:hAnsi="Sylfaen"/>
          <w:bCs/>
          <w:sz w:val="24"/>
          <w:lang w:val="ka-GE"/>
        </w:rPr>
        <w:lastRenderedPageBreak/>
        <w:t xml:space="preserve">კამერუნი (2), კოსტა რიკა (2), ჰონდურასი (2), ისლანდია (2), მავრიკი (2), მოლდოვა (2), სამხრეთ აფრიკა (2), ტაივანი (2), ტრინიდადი და ტობაგო (2), არაბეთის გაერთიანებული საამიროები (2), ბრუნეი დარუსალამი (1), კეიპო ვერდე (1), კაიმანის კუნძულები (1), კურასო (1), ესტონეთი (1), გაბონი (1), გამბია (1), გუამი (1), გვატემალა (1), გაიანა (1), იამაიკა (1), Jersey (1), იორდანია (1), კენია (1), კოსოვო ** (1), ჩერნოგორია (1), ახალი ზელანდია (1), ნიკარაგუა (1), ნიგერია (1), ნიგერია (1), პალესტინა * (1), ყატარი (1), შრი ლანკა (1), სუდანი (1), ტოგო (1), ტანზანიის გაერთიანებული რესპუბლიკა (1), უზბეკეთი (1), ვენესუელა (1) და ზიმბაბვე (1). </w:t>
      </w:r>
    </w:p>
    <w:p w14:paraId="1BB29705" w14:textId="1CD66109" w:rsidR="002D00FA" w:rsidRPr="002D00FA" w:rsidRDefault="002D00FA" w:rsidP="002D00FA">
      <w:pPr>
        <w:shd w:val="clear" w:color="auto" w:fill="FFFFFF"/>
        <w:spacing w:before="100" w:beforeAutospacing="1" w:after="150" w:afterAutospacing="1" w:line="240" w:lineRule="auto"/>
        <w:jc w:val="both"/>
        <w:rPr>
          <w:rFonts w:ascii="Sylfaen" w:hAnsi="Sylfaen"/>
          <w:bCs/>
          <w:sz w:val="24"/>
          <w:lang w:val="ka-GE"/>
        </w:rPr>
      </w:pPr>
    </w:p>
    <w:p w14:paraId="60491013" w14:textId="77777777"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14:paraId="6DFA94A6" w14:textId="786729B6" w:rsidR="00070099" w:rsidRPr="00DA7131" w:rsidRDefault="00176CD9" w:rsidP="00D96E4A">
      <w:pPr>
        <w:jc w:val="both"/>
        <w:rPr>
          <w:rFonts w:ascii="Sylfaen" w:hAnsi="Sylfaen"/>
          <w:sz w:val="24"/>
          <w:lang w:val="ka-GE"/>
        </w:rPr>
      </w:pPr>
      <w:r>
        <w:rPr>
          <w:rFonts w:ascii="Sylfaen" w:hAnsi="Sylfaen"/>
          <w:sz w:val="24"/>
        </w:rPr>
        <w:t>30</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890638">
        <w:rPr>
          <w:rFonts w:ascii="Sylfaen" w:hAnsi="Sylfaen"/>
          <w:b/>
          <w:sz w:val="24"/>
          <w:u w:val="single"/>
        </w:rPr>
        <w:t>9</w:t>
      </w:r>
      <w:r w:rsidR="00F60313">
        <w:rPr>
          <w:rFonts w:ascii="Sylfaen" w:hAnsi="Sylfaen"/>
          <w:b/>
          <w:sz w:val="24"/>
          <w:u w:val="single"/>
        </w:rPr>
        <w:t>9</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14:paraId="412585C9" w14:textId="73B7AE17" w:rsidR="00233A0F" w:rsidRPr="00233A0F" w:rsidRDefault="00940B7A" w:rsidP="00070099">
      <w:pPr>
        <w:jc w:val="both"/>
        <w:rPr>
          <w:rFonts w:ascii="Sylfaen" w:hAnsi="Sylfaen"/>
          <w:sz w:val="24"/>
          <w:lang w:val="ka-GE"/>
        </w:rPr>
      </w:pPr>
      <w:r>
        <w:rPr>
          <w:rFonts w:ascii="Sylfaen" w:hAnsi="Sylfaen"/>
          <w:b/>
          <w:sz w:val="24"/>
          <w:u w:val="single"/>
          <w:lang w:val="ka-GE"/>
        </w:rPr>
        <w:t>722 350</w:t>
      </w:r>
      <w:r w:rsidR="00F635ED">
        <w:rPr>
          <w:rFonts w:ascii="Sylfaen" w:hAnsi="Sylfaen"/>
          <w:b/>
          <w:sz w:val="24"/>
          <w:u w:val="single"/>
        </w:rPr>
        <w:t xml:space="preserve"> </w:t>
      </w:r>
      <w:r w:rsidR="00F635ED" w:rsidRPr="00F635ED">
        <w:rPr>
          <w:rFonts w:ascii="Sylfaen" w:hAnsi="Sylfaen"/>
          <w:sz w:val="24"/>
        </w:rPr>
        <w:t>აქედან</w:t>
      </w:r>
      <w:r w:rsidR="00070099" w:rsidRPr="00DA7131">
        <w:rPr>
          <w:rFonts w:ascii="Sylfaen" w:hAnsi="Sylfaen"/>
          <w:sz w:val="24"/>
          <w:lang w:val="ka-GE"/>
        </w:rPr>
        <w:t xml:space="preserve"> გამოჯანმრთელდა </w:t>
      </w:r>
      <w:r>
        <w:rPr>
          <w:rFonts w:ascii="Sylfaen" w:hAnsi="Sylfaen"/>
          <w:b/>
          <w:sz w:val="24"/>
          <w:u w:val="single"/>
          <w:lang w:val="ka-GE"/>
        </w:rPr>
        <w:t>151 766</w:t>
      </w:r>
      <w:r w:rsidR="00317F3A">
        <w:rPr>
          <w:rFonts w:ascii="Sylfaen" w:hAnsi="Sylfaen"/>
          <w:b/>
          <w:sz w:val="24"/>
          <w:u w:val="single"/>
          <w:lang w:val="ka-GE"/>
        </w:rPr>
        <w:t xml:space="preserve"> </w:t>
      </w:r>
      <w:r w:rsidR="00F635ED">
        <w:rPr>
          <w:rFonts w:ascii="Sylfaen" w:hAnsi="Sylfaen"/>
          <w:b/>
          <w:sz w:val="24"/>
          <w:u w:val="single"/>
        </w:rPr>
        <w:t xml:space="preserve"> </w:t>
      </w:r>
      <w:r w:rsidR="00F635ED">
        <w:rPr>
          <w:rFonts w:ascii="Sylfaen" w:hAnsi="Sylfaen"/>
          <w:b/>
          <w:sz w:val="24"/>
          <w:u w:val="single"/>
          <w:lang w:val="ka-GE"/>
        </w:rPr>
        <w:t>და</w:t>
      </w:r>
      <w:r w:rsidR="00070099" w:rsidRPr="00DA7131">
        <w:rPr>
          <w:rFonts w:ascii="Sylfaen" w:hAnsi="Sylfaen"/>
          <w:sz w:val="24"/>
          <w:lang w:val="ka-GE"/>
        </w:rPr>
        <w:t xml:space="preserve"> დაფიქსირდა სიკვდილის </w:t>
      </w:r>
      <w:r>
        <w:rPr>
          <w:rFonts w:ascii="Sylfaen" w:hAnsi="Sylfaen"/>
          <w:b/>
          <w:sz w:val="24"/>
          <w:u w:val="single"/>
          <w:lang w:val="ka-GE"/>
        </w:rPr>
        <w:t>33 980</w:t>
      </w:r>
      <w:r w:rsidR="00E73ADF" w:rsidRPr="00DA7131">
        <w:rPr>
          <w:rFonts w:ascii="Sylfaen" w:hAnsi="Sylfaen"/>
          <w:b/>
          <w:sz w:val="24"/>
          <w:u w:val="single"/>
        </w:rPr>
        <w:t xml:space="preserve"> </w:t>
      </w:r>
      <w:r w:rsidR="00070099" w:rsidRPr="00DA7131">
        <w:rPr>
          <w:rFonts w:ascii="Sylfaen" w:hAnsi="Sylfaen"/>
          <w:sz w:val="24"/>
          <w:lang w:val="ka-GE"/>
        </w:rPr>
        <w:t>შემთხვევა.</w:t>
      </w:r>
    </w:p>
    <w:p w14:paraId="19AE8F4A" w14:textId="77777777" w:rsidR="005E373D" w:rsidRDefault="005E373D" w:rsidP="00D659B9">
      <w:pPr>
        <w:spacing w:after="0"/>
        <w:jc w:val="both"/>
        <w:rPr>
          <w:rFonts w:ascii="Sylfaen" w:hAnsi="Sylfaen"/>
          <w:sz w:val="24"/>
          <w:lang w:val="ka-GE"/>
        </w:rPr>
      </w:pPr>
    </w:p>
    <w:tbl>
      <w:tblPr>
        <w:tblW w:w="11056" w:type="dxa"/>
        <w:tblLook w:val="04A0" w:firstRow="1" w:lastRow="0" w:firstColumn="1" w:lastColumn="0" w:noHBand="0" w:noVBand="1"/>
      </w:tblPr>
      <w:tblGrid>
        <w:gridCol w:w="3769"/>
        <w:gridCol w:w="2905"/>
        <w:gridCol w:w="2177"/>
        <w:gridCol w:w="2205"/>
      </w:tblGrid>
      <w:tr w:rsidR="00940B7A" w:rsidRPr="00940B7A" w14:paraId="04CBC630" w14:textId="77777777" w:rsidTr="00940B7A">
        <w:trPr>
          <w:trHeight w:val="1242"/>
        </w:trPr>
        <w:tc>
          <w:tcPr>
            <w:tcW w:w="3769"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D1CA7D9" w14:textId="77777777" w:rsidR="00940B7A" w:rsidRPr="00940B7A" w:rsidRDefault="00940B7A" w:rsidP="00940B7A">
            <w:pPr>
              <w:spacing w:after="0" w:line="240" w:lineRule="auto"/>
              <w:rPr>
                <w:rFonts w:ascii="Calibri" w:eastAsia="Times New Roman" w:hAnsi="Calibri" w:cs="Calibri"/>
                <w:b/>
                <w:bCs/>
                <w:color w:val="FFFFFF"/>
                <w:lang w:val="ka-GE"/>
              </w:rPr>
            </w:pPr>
            <w:r w:rsidRPr="00940B7A">
              <w:rPr>
                <w:rFonts w:ascii="Sylfaen" w:eastAsia="Times New Roman" w:hAnsi="Sylfaen" w:cs="Sylfaen"/>
                <w:b/>
                <w:bCs/>
                <w:color w:val="FFFFFF"/>
                <w:lang w:val="ka-GE"/>
              </w:rPr>
              <w:t>ქვეყანა</w:t>
            </w:r>
          </w:p>
        </w:tc>
        <w:tc>
          <w:tcPr>
            <w:tcW w:w="290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4F60332E" w14:textId="77777777" w:rsidR="00940B7A" w:rsidRPr="00940B7A" w:rsidRDefault="00940B7A" w:rsidP="00940B7A">
            <w:pPr>
              <w:spacing w:after="0" w:line="240" w:lineRule="auto"/>
              <w:rPr>
                <w:rFonts w:ascii="Calibri" w:eastAsia="Times New Roman" w:hAnsi="Calibri" w:cs="Calibri"/>
                <w:b/>
                <w:bCs/>
                <w:color w:val="FFFFFF"/>
                <w:lang w:val="ka-GE"/>
              </w:rPr>
            </w:pPr>
            <w:r w:rsidRPr="00940B7A">
              <w:rPr>
                <w:rFonts w:ascii="Sylfaen" w:eastAsia="Times New Roman" w:hAnsi="Sylfaen" w:cs="Sylfaen"/>
                <w:b/>
                <w:bCs/>
                <w:color w:val="FFFFFF"/>
                <w:lang w:val="ka-GE"/>
              </w:rPr>
              <w:t>სულ</w:t>
            </w:r>
            <w:r w:rsidRPr="00940B7A">
              <w:rPr>
                <w:rFonts w:ascii="Calibri" w:eastAsia="Times New Roman" w:hAnsi="Calibri" w:cs="Calibri"/>
                <w:b/>
                <w:bCs/>
                <w:color w:val="FFFFFF"/>
                <w:lang w:val="ka-GE"/>
              </w:rPr>
              <w:t xml:space="preserve"> </w:t>
            </w:r>
            <w:r w:rsidRPr="00940B7A">
              <w:rPr>
                <w:rFonts w:ascii="Sylfaen" w:eastAsia="Times New Roman" w:hAnsi="Sylfaen" w:cs="Sylfaen"/>
                <w:b/>
                <w:bCs/>
                <w:color w:val="FFFFFF"/>
                <w:lang w:val="ka-GE"/>
              </w:rPr>
              <w:t>დადასტურებული</w:t>
            </w:r>
            <w:r w:rsidRPr="00940B7A">
              <w:rPr>
                <w:rFonts w:ascii="Calibri" w:eastAsia="Times New Roman" w:hAnsi="Calibri" w:cs="Calibri"/>
                <w:b/>
                <w:bCs/>
                <w:color w:val="FFFFFF"/>
                <w:lang w:val="ka-GE"/>
              </w:rPr>
              <w:t xml:space="preserve"> </w:t>
            </w:r>
            <w:r w:rsidRPr="00940B7A">
              <w:rPr>
                <w:rFonts w:ascii="Sylfaen" w:eastAsia="Times New Roman" w:hAnsi="Sylfaen" w:cs="Sylfaen"/>
                <w:b/>
                <w:bCs/>
                <w:color w:val="FFFFFF"/>
                <w:lang w:val="ka-GE"/>
              </w:rPr>
              <w:t>შემთხვევები</w:t>
            </w:r>
          </w:p>
        </w:tc>
        <w:tc>
          <w:tcPr>
            <w:tcW w:w="217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8985596" w14:textId="77777777" w:rsidR="00940B7A" w:rsidRPr="00940B7A" w:rsidRDefault="00940B7A" w:rsidP="00940B7A">
            <w:pPr>
              <w:spacing w:after="0" w:line="240" w:lineRule="auto"/>
              <w:rPr>
                <w:rFonts w:ascii="Calibri" w:eastAsia="Times New Roman" w:hAnsi="Calibri" w:cs="Calibri"/>
                <w:b/>
                <w:bCs/>
                <w:color w:val="FFFFFF"/>
                <w:lang w:val="ka-GE"/>
              </w:rPr>
            </w:pPr>
            <w:r w:rsidRPr="00940B7A">
              <w:rPr>
                <w:rFonts w:ascii="Sylfaen" w:eastAsia="Times New Roman" w:hAnsi="Sylfaen" w:cs="Sylfaen"/>
                <w:b/>
                <w:bCs/>
                <w:color w:val="FFFFFF"/>
                <w:lang w:val="ka-GE"/>
              </w:rPr>
              <w:t>სულ</w:t>
            </w:r>
            <w:r w:rsidRPr="00940B7A">
              <w:rPr>
                <w:rFonts w:ascii="Calibri" w:eastAsia="Times New Roman" w:hAnsi="Calibri" w:cs="Calibri"/>
                <w:b/>
                <w:bCs/>
                <w:color w:val="FFFFFF"/>
                <w:lang w:val="ka-GE"/>
              </w:rPr>
              <w:t xml:space="preserve"> </w:t>
            </w:r>
            <w:r w:rsidRPr="00940B7A">
              <w:rPr>
                <w:rFonts w:ascii="Sylfaen" w:eastAsia="Times New Roman" w:hAnsi="Sylfaen" w:cs="Sylfaen"/>
                <w:b/>
                <w:bCs/>
                <w:color w:val="FFFFFF"/>
                <w:lang w:val="ka-GE"/>
              </w:rPr>
              <w:t>სიკვდილის</w:t>
            </w:r>
            <w:r w:rsidRPr="00940B7A">
              <w:rPr>
                <w:rFonts w:ascii="Calibri" w:eastAsia="Times New Roman" w:hAnsi="Calibri" w:cs="Calibri"/>
                <w:b/>
                <w:bCs/>
                <w:color w:val="FFFFFF"/>
                <w:lang w:val="ka-GE"/>
              </w:rPr>
              <w:t xml:space="preserve"> </w:t>
            </w:r>
            <w:r w:rsidRPr="00940B7A">
              <w:rPr>
                <w:rFonts w:ascii="Sylfaen" w:eastAsia="Times New Roman" w:hAnsi="Sylfaen" w:cs="Sylfaen"/>
                <w:b/>
                <w:bCs/>
                <w:color w:val="FFFFFF"/>
                <w:lang w:val="ka-GE"/>
              </w:rPr>
              <w:t>შემთხვევები</w:t>
            </w:r>
          </w:p>
        </w:tc>
        <w:tc>
          <w:tcPr>
            <w:tcW w:w="220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47182838" w14:textId="77777777" w:rsidR="00940B7A" w:rsidRPr="00940B7A" w:rsidRDefault="00940B7A" w:rsidP="00940B7A">
            <w:pPr>
              <w:spacing w:after="0" w:line="240" w:lineRule="auto"/>
              <w:rPr>
                <w:rFonts w:ascii="Calibri" w:eastAsia="Times New Roman" w:hAnsi="Calibri" w:cs="Calibri"/>
                <w:b/>
                <w:bCs/>
                <w:color w:val="FFFFFF"/>
                <w:lang w:val="ka-GE"/>
              </w:rPr>
            </w:pPr>
            <w:r w:rsidRPr="00940B7A">
              <w:rPr>
                <w:rFonts w:ascii="Sylfaen" w:eastAsia="Times New Roman" w:hAnsi="Sylfaen" w:cs="Sylfaen"/>
                <w:b/>
                <w:bCs/>
                <w:color w:val="FFFFFF"/>
                <w:lang w:val="ka-GE"/>
              </w:rPr>
              <w:t>ლეტალობის</w:t>
            </w:r>
            <w:r w:rsidRPr="00940B7A">
              <w:rPr>
                <w:rFonts w:ascii="Calibri" w:eastAsia="Times New Roman" w:hAnsi="Calibri" w:cs="Calibri"/>
                <w:b/>
                <w:bCs/>
                <w:color w:val="FFFFFF"/>
                <w:lang w:val="ka-GE"/>
              </w:rPr>
              <w:t xml:space="preserve"> </w:t>
            </w:r>
            <w:r w:rsidRPr="00940B7A">
              <w:rPr>
                <w:rFonts w:ascii="Sylfaen" w:eastAsia="Times New Roman" w:hAnsi="Sylfaen" w:cs="Sylfaen"/>
                <w:b/>
                <w:bCs/>
                <w:color w:val="FFFFFF"/>
                <w:lang w:val="ka-GE"/>
              </w:rPr>
              <w:t>მაჩვენებელი</w:t>
            </w:r>
          </w:p>
        </w:tc>
      </w:tr>
      <w:tr w:rsidR="00940B7A" w:rsidRPr="00940B7A" w14:paraId="167EF285"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7ECAC0"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ამერიკა</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34DAC6"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142178</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B9D285"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2484</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CCE0412"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1.75</w:t>
            </w:r>
          </w:p>
        </w:tc>
      </w:tr>
      <w:tr w:rsidR="00940B7A" w:rsidRPr="00940B7A" w14:paraId="063E3145"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92D6"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იტალია</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FF043"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97689</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10FFB"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10779</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F01A1"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11.03</w:t>
            </w:r>
          </w:p>
        </w:tc>
      </w:tr>
      <w:tr w:rsidR="00940B7A" w:rsidRPr="00940B7A" w14:paraId="715FB94C"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F4C4E3"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ჩინეთი</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32015F"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81470</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6B693D"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3304</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BB106D4"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4.06</w:t>
            </w:r>
          </w:p>
        </w:tc>
      </w:tr>
      <w:tr w:rsidR="00940B7A" w:rsidRPr="00940B7A" w14:paraId="3A89708B"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480FD"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ესპანეთი</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51E6F"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80110</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D6ED4"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6803</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8F75"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8.49</w:t>
            </w:r>
          </w:p>
        </w:tc>
      </w:tr>
      <w:tr w:rsidR="00940B7A" w:rsidRPr="00940B7A" w14:paraId="7942051E"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AF53D8"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გერმანია</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306D04"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62435</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D333B4"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541</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7366F8"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0.87</w:t>
            </w:r>
          </w:p>
        </w:tc>
      </w:tr>
      <w:tr w:rsidR="00940B7A" w:rsidRPr="00940B7A" w14:paraId="19681C5C"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B459C"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საფრანგეთი</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594C"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40174</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9A8B"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2606</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5897B"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6.49</w:t>
            </w:r>
          </w:p>
        </w:tc>
      </w:tr>
      <w:tr w:rsidR="00940B7A" w:rsidRPr="00940B7A" w14:paraId="02CAA18A"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14C5BF"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ირანი</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F2FF70"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38309</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3E375E"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2640</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DED628"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6.89</w:t>
            </w:r>
          </w:p>
        </w:tc>
      </w:tr>
      <w:tr w:rsidR="00940B7A" w:rsidRPr="00940B7A" w14:paraId="6EDEDC85"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3D8EA"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გაერთიანებული</w:t>
            </w:r>
            <w:r w:rsidRPr="00940B7A">
              <w:rPr>
                <w:rFonts w:ascii="Calibri" w:eastAsia="Times New Roman" w:hAnsi="Calibri" w:cs="Calibri"/>
                <w:color w:val="000000"/>
                <w:lang w:val="ka-GE"/>
              </w:rPr>
              <w:t xml:space="preserve"> </w:t>
            </w:r>
            <w:r w:rsidRPr="00940B7A">
              <w:rPr>
                <w:rFonts w:ascii="Sylfaen" w:eastAsia="Times New Roman" w:hAnsi="Sylfaen" w:cs="Sylfaen"/>
                <w:color w:val="000000"/>
                <w:lang w:val="ka-GE"/>
              </w:rPr>
              <w:t>სამეფო</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5622D"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19522</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428AB"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1228</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91D89"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6.29</w:t>
            </w:r>
          </w:p>
        </w:tc>
      </w:tr>
      <w:tr w:rsidR="00940B7A" w:rsidRPr="00940B7A" w14:paraId="11D39F51"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BECCA7"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შვეიცარია</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BE2A11"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14829</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608A57"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300</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4A82657"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2.02</w:t>
            </w:r>
          </w:p>
        </w:tc>
      </w:tr>
      <w:tr w:rsidR="00940B7A" w:rsidRPr="00940B7A" w14:paraId="5FC0FDF2"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9361"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ნიდერლანდები</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9EFD6"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10866</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2F1D6"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771</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4536B"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7.10</w:t>
            </w:r>
          </w:p>
        </w:tc>
      </w:tr>
      <w:tr w:rsidR="00940B7A" w:rsidRPr="00940B7A" w14:paraId="2F309230"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9DB1119"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ბელგია</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2B99F0"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10836</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BD6C53"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431</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F1615B"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3.98</w:t>
            </w:r>
          </w:p>
        </w:tc>
      </w:tr>
      <w:tr w:rsidR="00940B7A" w:rsidRPr="00940B7A" w14:paraId="20E0DC90"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502C4"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სამხრეთ</w:t>
            </w:r>
            <w:r w:rsidRPr="00940B7A">
              <w:rPr>
                <w:rFonts w:ascii="Calibri" w:eastAsia="Times New Roman" w:hAnsi="Calibri" w:cs="Calibri"/>
                <w:color w:val="000000"/>
                <w:lang w:val="ka-GE"/>
              </w:rPr>
              <w:t xml:space="preserve"> </w:t>
            </w:r>
            <w:r w:rsidRPr="00940B7A">
              <w:rPr>
                <w:rFonts w:ascii="Sylfaen" w:eastAsia="Times New Roman" w:hAnsi="Sylfaen" w:cs="Sylfaen"/>
                <w:color w:val="000000"/>
                <w:lang w:val="ka-GE"/>
              </w:rPr>
              <w:t>კორეა</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81669"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9661</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81B3"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158</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C9BC6"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1.64</w:t>
            </w:r>
          </w:p>
        </w:tc>
      </w:tr>
      <w:tr w:rsidR="00940B7A" w:rsidRPr="00940B7A" w14:paraId="6479338B"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7A4DC9"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თურქეთი</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807112F"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9217</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2AE09D"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131</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F7A4C7"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1.42</w:t>
            </w:r>
          </w:p>
        </w:tc>
      </w:tr>
      <w:tr w:rsidR="00940B7A" w:rsidRPr="00940B7A" w14:paraId="22B56434"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3FC1"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ავსტრია</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983F0"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8788</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6A33"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86</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20277"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0.98</w:t>
            </w:r>
          </w:p>
        </w:tc>
      </w:tr>
      <w:tr w:rsidR="00940B7A" w:rsidRPr="00940B7A" w14:paraId="52BC75C0"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D1D19E"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კანადა</w:t>
            </w:r>
          </w:p>
        </w:tc>
        <w:tc>
          <w:tcPr>
            <w:tcW w:w="29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63731D"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6320</w:t>
            </w:r>
          </w:p>
        </w:tc>
        <w:tc>
          <w:tcPr>
            <w:tcW w:w="217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43FBC5"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65</w:t>
            </w:r>
          </w:p>
        </w:tc>
        <w:tc>
          <w:tcPr>
            <w:tcW w:w="220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1EA569"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1.03</w:t>
            </w:r>
          </w:p>
        </w:tc>
      </w:tr>
      <w:tr w:rsidR="00940B7A" w:rsidRPr="00940B7A" w14:paraId="186DDFD3" w14:textId="77777777" w:rsidTr="00940B7A">
        <w:trPr>
          <w:trHeight w:val="413"/>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E20F7" w14:textId="77777777" w:rsidR="00940B7A" w:rsidRPr="00940B7A" w:rsidRDefault="00940B7A" w:rsidP="00940B7A">
            <w:pPr>
              <w:spacing w:after="0" w:line="240" w:lineRule="auto"/>
              <w:rPr>
                <w:rFonts w:ascii="Calibri" w:eastAsia="Times New Roman" w:hAnsi="Calibri" w:cs="Calibri"/>
                <w:color w:val="000000"/>
                <w:lang w:val="ka-GE"/>
              </w:rPr>
            </w:pPr>
            <w:r w:rsidRPr="00940B7A">
              <w:rPr>
                <w:rFonts w:ascii="Sylfaen" w:eastAsia="Times New Roman" w:hAnsi="Sylfaen" w:cs="Sylfaen"/>
                <w:color w:val="000000"/>
                <w:lang w:val="ka-GE"/>
              </w:rPr>
              <w:t>პორტუგალია</w:t>
            </w:r>
          </w:p>
        </w:tc>
        <w:tc>
          <w:tcPr>
            <w:tcW w:w="2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371E2"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5962</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4AFE2"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119</w:t>
            </w:r>
          </w:p>
        </w:tc>
        <w:tc>
          <w:tcPr>
            <w:tcW w:w="22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6791" w14:textId="77777777" w:rsidR="00940B7A" w:rsidRPr="00940B7A" w:rsidRDefault="00940B7A" w:rsidP="00940B7A">
            <w:pPr>
              <w:spacing w:after="0" w:line="240" w:lineRule="auto"/>
              <w:jc w:val="right"/>
              <w:rPr>
                <w:rFonts w:ascii="Calibri" w:eastAsia="Times New Roman" w:hAnsi="Calibri" w:cs="Calibri"/>
                <w:color w:val="000000"/>
                <w:lang w:val="ka-GE"/>
              </w:rPr>
            </w:pPr>
            <w:r w:rsidRPr="00940B7A">
              <w:rPr>
                <w:rFonts w:ascii="Calibri" w:eastAsia="Times New Roman" w:hAnsi="Calibri" w:cs="Calibri"/>
                <w:color w:val="000000"/>
                <w:lang w:val="ka-GE"/>
              </w:rPr>
              <w:t>2.00</w:t>
            </w:r>
          </w:p>
        </w:tc>
      </w:tr>
    </w:tbl>
    <w:p w14:paraId="74585BE5" w14:textId="036CAF16" w:rsidR="00A20B6E" w:rsidRPr="00F60313" w:rsidRDefault="00A20B6E" w:rsidP="00F60313">
      <w:pPr>
        <w:spacing w:after="0"/>
        <w:jc w:val="both"/>
        <w:rPr>
          <w:rFonts w:ascii="Sylfaen" w:hAnsi="Sylfaen"/>
          <w:sz w:val="24"/>
          <w:lang w:val="ka-GE"/>
        </w:rPr>
      </w:pPr>
    </w:p>
    <w:sectPr w:rsidR="00A20B6E" w:rsidRPr="00F60313"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3B"/>
    <w:rsid w:val="00042B60"/>
    <w:rsid w:val="0004634B"/>
    <w:rsid w:val="0005426B"/>
    <w:rsid w:val="00070099"/>
    <w:rsid w:val="0007105D"/>
    <w:rsid w:val="000750CA"/>
    <w:rsid w:val="00076E48"/>
    <w:rsid w:val="000849BF"/>
    <w:rsid w:val="0008533C"/>
    <w:rsid w:val="00091E3C"/>
    <w:rsid w:val="00091EFF"/>
    <w:rsid w:val="0009214E"/>
    <w:rsid w:val="0009302D"/>
    <w:rsid w:val="00093B40"/>
    <w:rsid w:val="000A5145"/>
    <w:rsid w:val="000B2789"/>
    <w:rsid w:val="000B3649"/>
    <w:rsid w:val="000B4D13"/>
    <w:rsid w:val="000C6271"/>
    <w:rsid w:val="000E41E8"/>
    <w:rsid w:val="00101D27"/>
    <w:rsid w:val="00114223"/>
    <w:rsid w:val="00123412"/>
    <w:rsid w:val="00123C7D"/>
    <w:rsid w:val="00132979"/>
    <w:rsid w:val="00136266"/>
    <w:rsid w:val="001720A4"/>
    <w:rsid w:val="00174B80"/>
    <w:rsid w:val="00176CD9"/>
    <w:rsid w:val="00192AF6"/>
    <w:rsid w:val="0019651A"/>
    <w:rsid w:val="001A7442"/>
    <w:rsid w:val="001B5EA3"/>
    <w:rsid w:val="001B7BC1"/>
    <w:rsid w:val="001C6A58"/>
    <w:rsid w:val="001C6B0C"/>
    <w:rsid w:val="001D5918"/>
    <w:rsid w:val="001F50D3"/>
    <w:rsid w:val="002011B2"/>
    <w:rsid w:val="00204FD7"/>
    <w:rsid w:val="00213366"/>
    <w:rsid w:val="002304CB"/>
    <w:rsid w:val="002322F7"/>
    <w:rsid w:val="00233A0F"/>
    <w:rsid w:val="00235095"/>
    <w:rsid w:val="00270113"/>
    <w:rsid w:val="00280EFC"/>
    <w:rsid w:val="00285EDE"/>
    <w:rsid w:val="002A55EE"/>
    <w:rsid w:val="002B017E"/>
    <w:rsid w:val="002B2EBF"/>
    <w:rsid w:val="002B42BE"/>
    <w:rsid w:val="002B4BDD"/>
    <w:rsid w:val="002D00FA"/>
    <w:rsid w:val="002E1E14"/>
    <w:rsid w:val="002F0247"/>
    <w:rsid w:val="00317F3A"/>
    <w:rsid w:val="00354216"/>
    <w:rsid w:val="00382CA8"/>
    <w:rsid w:val="0038500E"/>
    <w:rsid w:val="0039167B"/>
    <w:rsid w:val="00392660"/>
    <w:rsid w:val="00396491"/>
    <w:rsid w:val="003B3FCE"/>
    <w:rsid w:val="003E6DD0"/>
    <w:rsid w:val="00416B50"/>
    <w:rsid w:val="00422248"/>
    <w:rsid w:val="0043408A"/>
    <w:rsid w:val="00495198"/>
    <w:rsid w:val="00495EDD"/>
    <w:rsid w:val="004B6097"/>
    <w:rsid w:val="004B6972"/>
    <w:rsid w:val="004C002B"/>
    <w:rsid w:val="004C7D25"/>
    <w:rsid w:val="004D34D5"/>
    <w:rsid w:val="004D6116"/>
    <w:rsid w:val="004D7ECF"/>
    <w:rsid w:val="004F7B06"/>
    <w:rsid w:val="005124BB"/>
    <w:rsid w:val="00526DC4"/>
    <w:rsid w:val="005442A1"/>
    <w:rsid w:val="00557EFF"/>
    <w:rsid w:val="005705C5"/>
    <w:rsid w:val="0057782F"/>
    <w:rsid w:val="0058504C"/>
    <w:rsid w:val="005929F8"/>
    <w:rsid w:val="0059326A"/>
    <w:rsid w:val="0059472A"/>
    <w:rsid w:val="005A7120"/>
    <w:rsid w:val="005B01D8"/>
    <w:rsid w:val="005C07E9"/>
    <w:rsid w:val="005C6E5E"/>
    <w:rsid w:val="005D05E3"/>
    <w:rsid w:val="005E373D"/>
    <w:rsid w:val="00615C80"/>
    <w:rsid w:val="00632747"/>
    <w:rsid w:val="00632D39"/>
    <w:rsid w:val="006348C5"/>
    <w:rsid w:val="006A5E24"/>
    <w:rsid w:val="006C331E"/>
    <w:rsid w:val="006D2975"/>
    <w:rsid w:val="006F2A9C"/>
    <w:rsid w:val="00700A77"/>
    <w:rsid w:val="00713E27"/>
    <w:rsid w:val="007175E8"/>
    <w:rsid w:val="00743B9A"/>
    <w:rsid w:val="0074756C"/>
    <w:rsid w:val="00761CC8"/>
    <w:rsid w:val="007776F2"/>
    <w:rsid w:val="007A2170"/>
    <w:rsid w:val="007A765D"/>
    <w:rsid w:val="007E388A"/>
    <w:rsid w:val="007E7CE6"/>
    <w:rsid w:val="008003F1"/>
    <w:rsid w:val="00805C2F"/>
    <w:rsid w:val="008103E9"/>
    <w:rsid w:val="00812259"/>
    <w:rsid w:val="00817CBD"/>
    <w:rsid w:val="00820032"/>
    <w:rsid w:val="00822FCC"/>
    <w:rsid w:val="00852279"/>
    <w:rsid w:val="0087034E"/>
    <w:rsid w:val="00890638"/>
    <w:rsid w:val="00890B3E"/>
    <w:rsid w:val="008A2064"/>
    <w:rsid w:val="008B24C6"/>
    <w:rsid w:val="008B563D"/>
    <w:rsid w:val="008D1766"/>
    <w:rsid w:val="008E2A28"/>
    <w:rsid w:val="008E6819"/>
    <w:rsid w:val="008E7011"/>
    <w:rsid w:val="008F0BC4"/>
    <w:rsid w:val="008F72C4"/>
    <w:rsid w:val="00911F07"/>
    <w:rsid w:val="00940B7A"/>
    <w:rsid w:val="0094121D"/>
    <w:rsid w:val="00943387"/>
    <w:rsid w:val="00967EBF"/>
    <w:rsid w:val="00985992"/>
    <w:rsid w:val="0098614F"/>
    <w:rsid w:val="009D2910"/>
    <w:rsid w:val="009E309C"/>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E52D5"/>
    <w:rsid w:val="00AF04D8"/>
    <w:rsid w:val="00B12887"/>
    <w:rsid w:val="00B16823"/>
    <w:rsid w:val="00B42A45"/>
    <w:rsid w:val="00B843ED"/>
    <w:rsid w:val="00B97CB9"/>
    <w:rsid w:val="00BA0C7C"/>
    <w:rsid w:val="00BA4D43"/>
    <w:rsid w:val="00BD4F1C"/>
    <w:rsid w:val="00BE1603"/>
    <w:rsid w:val="00BE3607"/>
    <w:rsid w:val="00BF0D55"/>
    <w:rsid w:val="00C05535"/>
    <w:rsid w:val="00C25F4D"/>
    <w:rsid w:val="00C60474"/>
    <w:rsid w:val="00C706B6"/>
    <w:rsid w:val="00C7140C"/>
    <w:rsid w:val="00C71B07"/>
    <w:rsid w:val="00C745FA"/>
    <w:rsid w:val="00C919E2"/>
    <w:rsid w:val="00C92A28"/>
    <w:rsid w:val="00CA5D91"/>
    <w:rsid w:val="00CD58B0"/>
    <w:rsid w:val="00CF0E0A"/>
    <w:rsid w:val="00CF7AA6"/>
    <w:rsid w:val="00D13CAD"/>
    <w:rsid w:val="00D158D6"/>
    <w:rsid w:val="00D2219C"/>
    <w:rsid w:val="00D52E3C"/>
    <w:rsid w:val="00D530F3"/>
    <w:rsid w:val="00D55167"/>
    <w:rsid w:val="00D55C95"/>
    <w:rsid w:val="00D5682F"/>
    <w:rsid w:val="00D60002"/>
    <w:rsid w:val="00D659B9"/>
    <w:rsid w:val="00D6607D"/>
    <w:rsid w:val="00D75203"/>
    <w:rsid w:val="00D90926"/>
    <w:rsid w:val="00D94786"/>
    <w:rsid w:val="00D96E4A"/>
    <w:rsid w:val="00DA3A70"/>
    <w:rsid w:val="00DA4427"/>
    <w:rsid w:val="00DA7131"/>
    <w:rsid w:val="00DC6C68"/>
    <w:rsid w:val="00DE006D"/>
    <w:rsid w:val="00DF1435"/>
    <w:rsid w:val="00E22655"/>
    <w:rsid w:val="00E3190E"/>
    <w:rsid w:val="00E34A3B"/>
    <w:rsid w:val="00E43FB9"/>
    <w:rsid w:val="00E73ADF"/>
    <w:rsid w:val="00E77101"/>
    <w:rsid w:val="00E93979"/>
    <w:rsid w:val="00EB0DB4"/>
    <w:rsid w:val="00EC2D3B"/>
    <w:rsid w:val="00EC34A9"/>
    <w:rsid w:val="00EE574D"/>
    <w:rsid w:val="00EF0278"/>
    <w:rsid w:val="00EF0B7A"/>
    <w:rsid w:val="00EF1ED4"/>
    <w:rsid w:val="00F02599"/>
    <w:rsid w:val="00F03F0A"/>
    <w:rsid w:val="00F527BA"/>
    <w:rsid w:val="00F529B6"/>
    <w:rsid w:val="00F60313"/>
    <w:rsid w:val="00F635ED"/>
    <w:rsid w:val="00F648D0"/>
    <w:rsid w:val="00F6513B"/>
    <w:rsid w:val="00F72B9F"/>
    <w:rsid w:val="00F912AE"/>
    <w:rsid w:val="00FB2446"/>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9D-48C4-BFFC-D067D6DBA0A7}"/>
                </c:ext>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9D-48C4-BFFC-D067D6DBA0A7}"/>
                </c:ext>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9D-48C4-BFFC-D067D6DBA0A7}"/>
                </c:ext>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9D-48C4-BFFC-D067D6DBA0A7}"/>
                </c:ext>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9D-48C4-BFFC-D067D6DBA0A7}"/>
                </c:ext>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9D-48C4-BFFC-D067D6DBA0A7}"/>
                </c:ext>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9D-48C4-BFFC-D067D6DBA0A7}"/>
                </c:ext>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9D-48C4-BFFC-D067D6DBA0A7}"/>
                </c:ext>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9D-48C4-BFFC-D067D6DBA0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Sheet1!$A$2:$A$34</c:f>
              <c:numCache>
                <c:formatCode>d\-mmm</c:formatCode>
                <c:ptCount val="33"/>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numCache>
            </c:numRef>
          </c:cat>
          <c:val>
            <c:numRef>
              <c:f>Sheet1!$B$2:$B$34</c:f>
              <c:numCache>
                <c:formatCode>General</c:formatCode>
                <c:ptCount val="33"/>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numCache>
            </c:numRef>
          </c:val>
          <c:extLs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293660664"/>
        <c:axId val="293687896"/>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Sheet1!$A$2:$A$34</c:f>
              <c:numCache>
                <c:formatCode>d\-mmm</c:formatCode>
                <c:ptCount val="33"/>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numCache>
            </c:numRef>
          </c:cat>
          <c:val>
            <c:numRef>
              <c:f>Sheet1!$C$2:$C$34</c:f>
              <c:numCache>
                <c:formatCode>General</c:formatCode>
                <c:ptCount val="33"/>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numCache>
            </c:numRef>
          </c:val>
          <c:smooth val="0"/>
          <c:extLs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293660664"/>
        <c:axId val="293687896"/>
      </c:lineChart>
      <c:dateAx>
        <c:axId val="293660664"/>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3687896"/>
        <c:crosses val="autoZero"/>
        <c:auto val="1"/>
        <c:lblOffset val="100"/>
        <c:baseTimeUnit val="days"/>
      </c:dateAx>
      <c:valAx>
        <c:axId val="2936878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3660664"/>
        <c:crosses val="autoZero"/>
        <c:crossBetween val="between"/>
      </c:valAx>
      <c:spPr>
        <a:noFill/>
        <a:ln>
          <a:noFill/>
        </a:ln>
        <a:effectLst/>
      </c:spPr>
    </c:plotArea>
    <c:legend>
      <c:legendPos val="b"/>
      <c:layout>
        <c:manualLayout>
          <c:xMode val="edge"/>
          <c:yMode val="edge"/>
          <c:x val="0.33255731145494921"/>
          <c:y val="5.271251113127725E-2"/>
          <c:w val="0.47316896521135654"/>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layout>
        <c:manualLayout>
          <c:xMode val="edge"/>
          <c:yMode val="edge"/>
          <c:x val="0.38321302193913664"/>
          <c:y val="4.617604617604617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dLbl>
              <c:idx val="1"/>
              <c:layout>
                <c:manualLayout>
                  <c:x val="-1.2974608313905725E-17"/>
                  <c:y val="8.6580086580086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E4-4DFF-A171-87931FA1F18D}"/>
                </c:ext>
              </c:extLst>
            </c:dLbl>
            <c:dLbl>
              <c:idx val="2"/>
              <c:layout>
                <c:manualLayout>
                  <c:x val="-1.2974608313905725E-17"/>
                  <c:y val="8.65800865800855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E4-4DFF-A171-87931FA1F18D}"/>
                </c:ext>
              </c:extLst>
            </c:dLbl>
            <c:dLbl>
              <c:idx val="3"/>
              <c:layout>
                <c:manualLayout>
                  <c:x val="-2.594921662781145E-17"/>
                  <c:y val="8.65800865800844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E4-4DFF-A171-87931FA1F18D}"/>
                </c:ext>
              </c:extLst>
            </c:dLbl>
            <c:dLbl>
              <c:idx val="4"/>
              <c:layout>
                <c:manualLayout>
                  <c:x val="0"/>
                  <c:y val="5.77200577200566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E4-4DFF-A171-87931FA1F18D}"/>
                </c:ext>
              </c:extLst>
            </c:dLbl>
            <c:dLbl>
              <c:idx val="9"/>
              <c:layout>
                <c:manualLayout>
                  <c:x val="0"/>
                  <c:y val="8.79120879120879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E4-4DFF-A171-87931FA1F18D}"/>
                </c:ext>
              </c:extLst>
            </c:dLbl>
            <c:dLbl>
              <c:idx val="10"/>
              <c:layout>
                <c:manualLayout>
                  <c:x val="-5.223111552008202E-17"/>
                  <c:y val="1.75824175824174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E4-4DFF-A171-87931FA1F18D}"/>
                </c:ext>
              </c:extLst>
            </c:dLbl>
            <c:dLbl>
              <c:idx val="11"/>
              <c:layout>
                <c:manualLayout>
                  <c:x val="0"/>
                  <c:y val="8.79120879120879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E4-4DFF-A171-87931FA1F18D}"/>
                </c:ext>
              </c:extLst>
            </c:dLbl>
            <c:dLbl>
              <c:idx val="12"/>
              <c:layout>
                <c:manualLayout>
                  <c:x val="-5.223111552008202E-17"/>
                  <c:y val="8.79120879120879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E4-4DFF-A171-87931FA1F18D}"/>
                </c:ext>
              </c:extLst>
            </c:dLbl>
            <c:dLbl>
              <c:idx val="13"/>
              <c:layout>
                <c:manualLayout>
                  <c:x val="-5.223111552008202E-17"/>
                  <c:y val="8.79120879120879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9E4-4DFF-A171-87931FA1F18D}"/>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Sheet2!$A$2:$A$35</c:f>
              <c:strCache>
                <c:ptCount val="34"/>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strCache>
            </c:strRef>
          </c:cat>
          <c:val>
            <c:numRef>
              <c:f>Sheet2!$C$2:$C$35</c:f>
              <c:numCache>
                <c:formatCode>General</c:formatCode>
                <c:ptCount val="34"/>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pt idx="29">
                  <c:v>78</c:v>
                </c:pt>
                <c:pt idx="30">
                  <c:v>81</c:v>
                </c:pt>
                <c:pt idx="31">
                  <c:v>85</c:v>
                </c:pt>
                <c:pt idx="32">
                  <c:v>90</c:v>
                </c:pt>
                <c:pt idx="33">
                  <c:v>98</c:v>
                </c:pt>
              </c:numCache>
            </c:numRef>
          </c:val>
          <c:extLst>
            <c:ext xmlns:c16="http://schemas.microsoft.com/office/drawing/2014/chart" uri="{C3380CC4-5D6E-409C-BE32-E72D297353CC}">
              <c16:uniqueId val="{00000009-49E4-4DFF-A171-87931FA1F18D}"/>
            </c:ext>
          </c:extLst>
        </c:ser>
        <c:dLbls>
          <c:showLegendKey val="0"/>
          <c:showVal val="0"/>
          <c:showCatName val="0"/>
          <c:showSerName val="0"/>
          <c:showPercent val="0"/>
          <c:showBubbleSize val="0"/>
        </c:dLbls>
        <c:gapWidth val="219"/>
        <c:overlap val="-27"/>
        <c:axId val="1270248176"/>
        <c:axId val="1270248720"/>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 xmlns:c16="http://schemas.microsoft.com/office/drawing/2014/chart" uri="{C3380CC4-5D6E-409C-BE32-E72D297353CC}">
                  <c16:uniqueId val="{0000000A-49E4-4DFF-A171-87931FA1F18D}"/>
                </c:ext>
              </c:extLst>
            </c:dLbl>
            <c:dLbl>
              <c:idx val="22"/>
              <c:layout>
                <c:manualLayout>
                  <c:x val="-2.7572540693559803E-2"/>
                  <c:y val="-3.2929292929292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9E4-4DFF-A171-87931FA1F18D}"/>
                </c:ext>
              </c:extLst>
            </c:dLbl>
            <c:dLbl>
              <c:idx val="23"/>
              <c:layout>
                <c:manualLayout>
                  <c:x val="-3.1337579617834392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9E4-4DFF-A171-87931FA1F18D}"/>
                </c:ext>
              </c:extLst>
            </c:dLbl>
            <c:dLbl>
              <c:idx val="24"/>
              <c:layout>
                <c:manualLayout>
                  <c:x val="-3.1337579617834392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9E4-4DFF-A171-87931FA1F18D}"/>
                </c:ext>
              </c:extLst>
            </c:dLbl>
            <c:dLbl>
              <c:idx val="25"/>
              <c:layout>
                <c:manualLayout>
                  <c:x val="-3.2753007784855022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9E4-4DFF-A171-87931FA1F18D}"/>
                </c:ext>
              </c:extLst>
            </c:dLbl>
            <c:dLbl>
              <c:idx val="26"/>
              <c:layout>
                <c:manualLayout>
                  <c:x val="-3.1337579617834392E-2"/>
                  <c:y val="-4.447330447330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9E4-4DFF-A171-87931FA1F18D}"/>
                </c:ext>
              </c:extLst>
            </c:dLbl>
            <c:dLbl>
              <c:idx val="27"/>
              <c:layout>
                <c:manualLayout>
                  <c:x val="-3.9830148619957643E-2"/>
                  <c:y val="-3.87012987012986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9E4-4DFF-A171-87931FA1F18D}"/>
                </c:ext>
              </c:extLst>
            </c:dLbl>
            <c:dLbl>
              <c:idx val="28"/>
              <c:layout>
                <c:manualLayout>
                  <c:x val="-3.4168435951875444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9E4-4DFF-A171-87931FA1F18D}"/>
                </c:ext>
              </c:extLst>
            </c:dLbl>
            <c:dLbl>
              <c:idx val="29"/>
              <c:layout>
                <c:manualLayout>
                  <c:x val="-3.2753007784854918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9E4-4DFF-A171-87931FA1F18D}"/>
                </c:ext>
              </c:extLst>
            </c:dLbl>
            <c:dLbl>
              <c:idx val="30"/>
              <c:layout>
                <c:manualLayout>
                  <c:x val="-3.9830148619957643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9E4-4DFF-A171-87931FA1F18D}"/>
                </c:ext>
              </c:extLst>
            </c:dLbl>
            <c:dLbl>
              <c:idx val="31"/>
              <c:layout>
                <c:manualLayout>
                  <c:x val="-4.1245576786978162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9E4-4DFF-A171-87931FA1F18D}"/>
                </c:ext>
              </c:extLst>
            </c:dLbl>
            <c:dLbl>
              <c:idx val="32"/>
              <c:layout>
                <c:manualLayout>
                  <c:x val="-3.9830148619957643E-2"/>
                  <c:y val="-3.87012987012987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9E4-4DFF-A171-87931FA1F18D}"/>
                </c:ext>
              </c:extLst>
            </c:dLbl>
            <c:dLbl>
              <c:idx val="33"/>
              <c:layout>
                <c:manualLayout>
                  <c:x val="-3.2753007784855126E-2"/>
                  <c:y val="-4.01002147458840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9E4-4DFF-A171-87931FA1F18D}"/>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Sheet2!$A$2:$A$35</c:f>
              <c:strCache>
                <c:ptCount val="34"/>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strCache>
            </c:strRef>
          </c:cat>
          <c:val>
            <c:numRef>
              <c:f>Sheet2!$B$2:$B$35</c:f>
              <c:numCache>
                <c:formatCode>General</c:formatCode>
                <c:ptCount val="34"/>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1517</c:v>
                </c:pt>
                <c:pt idx="29">
                  <c:v>1633</c:v>
                </c:pt>
                <c:pt idx="30">
                  <c:v>1717</c:v>
                </c:pt>
                <c:pt idx="31">
                  <c:v>1811</c:v>
                </c:pt>
                <c:pt idx="32">
                  <c:v>1884</c:v>
                </c:pt>
                <c:pt idx="33">
                  <c:v>1999</c:v>
                </c:pt>
              </c:numCache>
            </c:numRef>
          </c:val>
          <c:smooth val="0"/>
          <c:extLst>
            <c:ext xmlns:c16="http://schemas.microsoft.com/office/drawing/2014/chart" uri="{C3380CC4-5D6E-409C-BE32-E72D297353CC}">
              <c16:uniqueId val="{00000017-49E4-4DFF-A171-87931FA1F18D}"/>
            </c:ext>
          </c:extLst>
        </c:ser>
        <c:dLbls>
          <c:showLegendKey val="0"/>
          <c:showVal val="0"/>
          <c:showCatName val="0"/>
          <c:showSerName val="0"/>
          <c:showPercent val="0"/>
          <c:showBubbleSize val="0"/>
        </c:dLbls>
        <c:marker val="1"/>
        <c:smooth val="0"/>
        <c:axId val="1270246544"/>
        <c:axId val="1270247088"/>
      </c:lineChart>
      <c:catAx>
        <c:axId val="12702465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70247088"/>
        <c:crosses val="autoZero"/>
        <c:auto val="0"/>
        <c:lblAlgn val="ctr"/>
        <c:lblOffset val="100"/>
        <c:noMultiLvlLbl val="0"/>
      </c:catAx>
      <c:valAx>
        <c:axId val="1270247088"/>
        <c:scaling>
          <c:orientation val="minMax"/>
          <c:max val="2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70246544"/>
        <c:crosses val="autoZero"/>
        <c:crossBetween val="between"/>
        <c:majorUnit val="200"/>
      </c:valAx>
      <c:valAx>
        <c:axId val="1270248720"/>
        <c:scaling>
          <c:orientation val="minMax"/>
          <c:max val="14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70248176"/>
        <c:crosses val="max"/>
        <c:crossBetween val="between"/>
      </c:valAx>
      <c:catAx>
        <c:axId val="1270248176"/>
        <c:scaling>
          <c:orientation val="minMax"/>
        </c:scaling>
        <c:delete val="1"/>
        <c:axPos val="b"/>
        <c:numFmt formatCode="General" sourceLinked="1"/>
        <c:majorTickMark val="out"/>
        <c:minorTickMark val="none"/>
        <c:tickLblPos val="nextTo"/>
        <c:crossAx val="1270248720"/>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30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6</c:v>
                </c:pt>
                <c:pt idx="1">
                  <c:v>14</c:v>
                </c:pt>
                <c:pt idx="2">
                  <c:v>8</c:v>
                </c:pt>
                <c:pt idx="3">
                  <c:v>1</c:v>
                </c:pt>
                <c:pt idx="4">
                  <c:v>8</c:v>
                </c:pt>
                <c:pt idx="5">
                  <c:v>8</c:v>
                </c:pt>
                <c:pt idx="6">
                  <c:v>10</c:v>
                </c:pt>
                <c:pt idx="7">
                  <c:v>1</c:v>
                </c:pt>
                <c:pt idx="8">
                  <c:v>5</c:v>
                </c:pt>
                <c:pt idx="9">
                  <c:v>61</c:v>
                </c:pt>
              </c:numCache>
            </c:numRef>
          </c:val>
          <c:extLst>
            <c:ext xmlns:c16="http://schemas.microsoft.com/office/drawing/2014/chart" uri="{C3380CC4-5D6E-409C-BE32-E72D297353CC}">
              <c16:uniqueId val="{00000000-8031-46CE-ACC1-5468AC5C1035}"/>
            </c:ext>
          </c:extLst>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39</c:v>
                </c:pt>
                <c:pt idx="1">
                  <c:v>29</c:v>
                </c:pt>
                <c:pt idx="2">
                  <c:v>18</c:v>
                </c:pt>
                <c:pt idx="3">
                  <c:v>14</c:v>
                </c:pt>
                <c:pt idx="4">
                  <c:v>55</c:v>
                </c:pt>
                <c:pt idx="5">
                  <c:v>46</c:v>
                </c:pt>
                <c:pt idx="6">
                  <c:v>65</c:v>
                </c:pt>
                <c:pt idx="7">
                  <c:v>3</c:v>
                </c:pt>
                <c:pt idx="8">
                  <c:v>11</c:v>
                </c:pt>
                <c:pt idx="9">
                  <c:v>280</c:v>
                </c:pt>
              </c:numCache>
            </c:numRef>
          </c:val>
          <c:extLst>
            <c:ext xmlns:c16="http://schemas.microsoft.com/office/drawing/2014/chart" uri="{C3380CC4-5D6E-409C-BE32-E72D297353CC}">
              <c16:uniqueId val="{00000001-8031-46CE-ACC1-5468AC5C1035}"/>
            </c:ext>
          </c:extLst>
        </c:ser>
        <c:dLbls>
          <c:showLegendKey val="0"/>
          <c:showVal val="0"/>
          <c:showCatName val="0"/>
          <c:showSerName val="0"/>
          <c:showPercent val="0"/>
          <c:showBubbleSize val="0"/>
        </c:dLbls>
        <c:gapWidth val="182"/>
        <c:axId val="1270249808"/>
        <c:axId val="1270238384"/>
      </c:barChart>
      <c:catAx>
        <c:axId val="127024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270238384"/>
        <c:crosses val="autoZero"/>
        <c:auto val="1"/>
        <c:lblAlgn val="ctr"/>
        <c:lblOffset val="100"/>
        <c:noMultiLvlLbl val="0"/>
      </c:catAx>
      <c:valAx>
        <c:axId val="1270238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24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8B-456A-877D-D37765EAB5E3}"/>
                </c:ext>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8B-456A-877D-D37765EAB5E3}"/>
                </c:ext>
              </c:extLst>
            </c:dLbl>
            <c:dLbl>
              <c:idx val="2"/>
              <c:layout>
                <c:manualLayout>
                  <c:x val="-3.7671446624791646E-2"/>
                  <c:y val="5.9594518279172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8B-456A-877D-D37765EAB5E3}"/>
                </c:ext>
              </c:extLst>
            </c:dLbl>
            <c:dLbl>
              <c:idx val="3"/>
              <c:layout>
                <c:manualLayout>
                  <c:x val="-4.245613501913436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8B-456A-877D-D37765EAB5E3}"/>
                </c:ext>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8B-456A-877D-D37765EAB5E3}"/>
                </c:ext>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8B-456A-877D-D37765EAB5E3}"/>
                </c:ext>
              </c:extLst>
            </c:dLbl>
            <c:dLbl>
              <c:idx val="6"/>
              <c:layout>
                <c:manualLayout>
                  <c:x val="-4.2456135019134388E-2"/>
                  <c:y val="5.12741895541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8B-456A-877D-D37765EAB5E3}"/>
                </c:ext>
              </c:extLst>
            </c:dLbl>
            <c:dLbl>
              <c:idx val="7"/>
              <c:layout>
                <c:manualLayout>
                  <c:x val="-3.6076550493344073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8B-456A-877D-D37765EAB5E3}"/>
                </c:ext>
              </c:extLst>
            </c:dLbl>
            <c:dLbl>
              <c:idx val="8"/>
              <c:layout>
                <c:manualLayout>
                  <c:x val="-3.6076550493344073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8B-456A-877D-D37765EAB5E3}"/>
                </c:ext>
              </c:extLst>
            </c:dLbl>
            <c:dLbl>
              <c:idx val="9"/>
              <c:layout>
                <c:manualLayout>
                  <c:x val="-3.9266342756239275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18B-456A-877D-D37765EAB5E3}"/>
                </c:ext>
              </c:extLst>
            </c:dLbl>
            <c:dLbl>
              <c:idx val="10"/>
              <c:layout>
                <c:manualLayout>
                  <c:x val="-3.7671446624791702E-2"/>
                  <c:y val="4.7114025191596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18B-456A-877D-D37765EAB5E3}"/>
                </c:ext>
              </c:extLst>
            </c:dLbl>
            <c:dLbl>
              <c:idx val="11"/>
              <c:layout>
                <c:manualLayout>
                  <c:x val="-3.607655049334412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18B-456A-877D-D37765EAB5E3}"/>
                </c:ext>
              </c:extLst>
            </c:dLbl>
            <c:dLbl>
              <c:idx val="12"/>
              <c:layout>
                <c:manualLayout>
                  <c:x val="-3.1291862099001415E-2"/>
                  <c:y val="5.1274189554122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18B-456A-877D-D37765EAB5E3}"/>
                </c:ext>
              </c:extLst>
            </c:dLbl>
            <c:dLbl>
              <c:idx val="17"/>
              <c:tx>
                <c:rich>
                  <a:bodyPr/>
                  <a:lstStyle/>
                  <a:p>
                    <a:fld id="{A1EC313C-E7D6-4833-B1EE-E9C402714278}" type="VALUE">
                      <a:rPr lang="en-US"/>
                      <a:pPr/>
                      <a:t>[VALUE]</a:t>
                    </a:fld>
                    <a:endParaRPr lang="en-US"/>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18B-456A-877D-D37765EAB5E3}"/>
                </c:ext>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18B-456A-877D-D37765EAB5E3}"/>
                </c:ext>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18B-456A-877D-D37765EAB5E3}"/>
                </c:ext>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18B-456A-877D-D37765EAB5E3}"/>
                </c:ext>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18B-456A-877D-D37765EAB5E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Sheet2!$D$37:$D$57</c:f>
              <c:strCache>
                <c:ptCount val="21"/>
                <c:pt idx="0">
                  <c:v>28 თებერვალი</c:v>
                </c:pt>
                <c:pt idx="1">
                  <c:v>2 მარტი</c:v>
                </c:pt>
                <c:pt idx="2">
                  <c:v>5 მარტი</c:v>
                </c:pt>
                <c:pt idx="3">
                  <c:v>8 მარტი</c:v>
                </c:pt>
                <c:pt idx="4">
                  <c:v>11 მარტი</c:v>
                </c:pt>
                <c:pt idx="5">
                  <c:v>14 მარტი</c:v>
                </c:pt>
                <c:pt idx="6">
                  <c:v>15 მარტი</c:v>
                </c:pt>
                <c:pt idx="7">
                  <c:v>16 მარტი</c:v>
                </c:pt>
                <c:pt idx="8">
                  <c:v>17 მარტი</c:v>
                </c:pt>
                <c:pt idx="9">
                  <c:v>18 მარტი</c:v>
                </c:pt>
                <c:pt idx="10">
                  <c:v>19 მარტი</c:v>
                </c:pt>
                <c:pt idx="11">
                  <c:v>20 მარტი</c:v>
                </c:pt>
                <c:pt idx="12">
                  <c:v>21 მარტი</c:v>
                </c:pt>
                <c:pt idx="13">
                  <c:v>22 მარტი</c:v>
                </c:pt>
                <c:pt idx="14">
                  <c:v>23 მარტი</c:v>
                </c:pt>
                <c:pt idx="15">
                  <c:v>24 მარტი</c:v>
                </c:pt>
                <c:pt idx="16">
                  <c:v>25 მარტი</c:v>
                </c:pt>
                <c:pt idx="17">
                  <c:v>26 მარტი</c:v>
                </c:pt>
                <c:pt idx="18">
                  <c:v>27 მარტი</c:v>
                </c:pt>
                <c:pt idx="19">
                  <c:v>28 მარტი</c:v>
                </c:pt>
                <c:pt idx="20">
                  <c:v>29 მარტი</c:v>
                </c:pt>
              </c:strCache>
            </c:strRef>
          </c:cat>
          <c:val>
            <c:numRef>
              <c:f>Sheet2!$E$37:$E$57</c:f>
              <c:numCache>
                <c:formatCode>General</c:formatCode>
                <c:ptCount val="21"/>
                <c:pt idx="0">
                  <c:v>91</c:v>
                </c:pt>
                <c:pt idx="1">
                  <c:v>128</c:v>
                </c:pt>
                <c:pt idx="2">
                  <c:v>174</c:v>
                </c:pt>
                <c:pt idx="3">
                  <c:v>127</c:v>
                </c:pt>
                <c:pt idx="4">
                  <c:v>313</c:v>
                </c:pt>
                <c:pt idx="5">
                  <c:v>439</c:v>
                </c:pt>
                <c:pt idx="6">
                  <c:v>637</c:v>
                </c:pt>
                <c:pt idx="7">
                  <c:v>1008</c:v>
                </c:pt>
                <c:pt idx="8">
                  <c:v>986</c:v>
                </c:pt>
                <c:pt idx="9">
                  <c:v>1344</c:v>
                </c:pt>
                <c:pt idx="10">
                  <c:v>1575</c:v>
                </c:pt>
                <c:pt idx="11">
                  <c:v>1966</c:v>
                </c:pt>
                <c:pt idx="12">
                  <c:v>2712</c:v>
                </c:pt>
                <c:pt idx="13">
                  <c:v>3254</c:v>
                </c:pt>
                <c:pt idx="14">
                  <c:v>3222</c:v>
                </c:pt>
                <c:pt idx="15">
                  <c:v>4055</c:v>
                </c:pt>
                <c:pt idx="16">
                  <c:v>4376</c:v>
                </c:pt>
                <c:pt idx="17">
                  <c:v>4427</c:v>
                </c:pt>
                <c:pt idx="18">
                  <c:v>4641</c:v>
                </c:pt>
                <c:pt idx="19">
                  <c:v>4695</c:v>
                </c:pt>
                <c:pt idx="20">
                  <c:v>4876</c:v>
                </c:pt>
              </c:numCache>
            </c:numRef>
          </c:val>
          <c:smooth val="0"/>
          <c:extLst>
            <c:ext xmlns:c16="http://schemas.microsoft.com/office/drawing/2014/chart" uri="{C3380CC4-5D6E-409C-BE32-E72D297353CC}">
              <c16:uniqueId val="{00000012-318B-456A-877D-D37765EAB5E3}"/>
            </c:ext>
          </c:extLst>
        </c:ser>
        <c:dLbls>
          <c:showLegendKey val="0"/>
          <c:showVal val="0"/>
          <c:showCatName val="0"/>
          <c:showSerName val="0"/>
          <c:showPercent val="0"/>
          <c:showBubbleSize val="0"/>
        </c:dLbls>
        <c:smooth val="0"/>
        <c:axId val="1270240016"/>
        <c:axId val="1270244912"/>
      </c:lineChart>
      <c:catAx>
        <c:axId val="12702400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270244912"/>
        <c:crosses val="autoZero"/>
        <c:auto val="1"/>
        <c:lblAlgn val="ctr"/>
        <c:lblOffset val="555"/>
        <c:noMultiLvlLbl val="0"/>
      </c:catAx>
      <c:valAx>
        <c:axId val="1270244912"/>
        <c:scaling>
          <c:orientation val="minMax"/>
          <c:max val="5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270240016"/>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Sheet1!$B$3:$B$20</c:f>
              <c:strCache>
                <c:ptCount val="18"/>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pt idx="16">
                  <c:v>28 მარტი</c:v>
                </c:pt>
                <c:pt idx="17">
                  <c:v>29 მარტი</c:v>
                </c:pt>
              </c:strCache>
            </c:strRef>
          </c:cat>
          <c:val>
            <c:numRef>
              <c:f>Sheet1!$C$3:$C$20</c:f>
              <c:numCache>
                <c:formatCode>General</c:formatCode>
                <c:ptCount val="18"/>
                <c:pt idx="0">
                  <c:v>1102</c:v>
                </c:pt>
                <c:pt idx="1">
                  <c:v>1257</c:v>
                </c:pt>
                <c:pt idx="2">
                  <c:v>1302</c:v>
                </c:pt>
                <c:pt idx="3">
                  <c:v>1053</c:v>
                </c:pt>
                <c:pt idx="4">
                  <c:v>940</c:v>
                </c:pt>
                <c:pt idx="5">
                  <c:v>1394</c:v>
                </c:pt>
                <c:pt idx="6">
                  <c:v>1446</c:v>
                </c:pt>
                <c:pt idx="7">
                  <c:v>1781</c:v>
                </c:pt>
                <c:pt idx="8">
                  <c:v>2693</c:v>
                </c:pt>
                <c:pt idx="9">
                  <c:v>3136</c:v>
                </c:pt>
                <c:pt idx="10">
                  <c:v>3254</c:v>
                </c:pt>
                <c:pt idx="11">
                  <c:v>3059</c:v>
                </c:pt>
                <c:pt idx="12">
                  <c:v>4415</c:v>
                </c:pt>
                <c:pt idx="13">
                  <c:v>4594</c:v>
                </c:pt>
                <c:pt idx="14">
                  <c:v>5085</c:v>
                </c:pt>
                <c:pt idx="15">
                  <c:v>5124</c:v>
                </c:pt>
                <c:pt idx="16">
                  <c:v>4795</c:v>
                </c:pt>
                <c:pt idx="17">
                  <c:v>4640</c:v>
                </c:pt>
              </c:numCache>
            </c:numRef>
          </c:val>
          <c:extLst>
            <c:ext xmlns:c16="http://schemas.microsoft.com/office/drawing/2014/chart" uri="{C3380CC4-5D6E-409C-BE32-E72D297353CC}">
              <c16:uniqueId val="{00000000-7569-4097-AA29-23224BB3B161}"/>
            </c:ext>
          </c:extLst>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Sheet1!$B$3:$B$20</c:f>
              <c:strCache>
                <c:ptCount val="18"/>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pt idx="13">
                  <c:v>25 მარტი</c:v>
                </c:pt>
                <c:pt idx="14">
                  <c:v>26 მარტი</c:v>
                </c:pt>
                <c:pt idx="15">
                  <c:v>27 მარტი</c:v>
                </c:pt>
                <c:pt idx="16">
                  <c:v>28 მარტი</c:v>
                </c:pt>
                <c:pt idx="17">
                  <c:v>29 მარტი</c:v>
                </c:pt>
              </c:strCache>
            </c:strRef>
          </c:cat>
          <c:val>
            <c:numRef>
              <c:f>Sheet1!$D$3:$D$20</c:f>
              <c:numCache>
                <c:formatCode>General</c:formatCode>
                <c:ptCount val="18"/>
                <c:pt idx="0">
                  <c:v>52</c:v>
                </c:pt>
                <c:pt idx="1">
                  <c:v>311</c:v>
                </c:pt>
                <c:pt idx="2">
                  <c:v>305</c:v>
                </c:pt>
                <c:pt idx="3">
                  <c:v>283</c:v>
                </c:pt>
                <c:pt idx="4">
                  <c:v>216</c:v>
                </c:pt>
                <c:pt idx="5">
                  <c:v>160</c:v>
                </c:pt>
                <c:pt idx="6">
                  <c:v>197</c:v>
                </c:pt>
                <c:pt idx="7">
                  <c:v>191</c:v>
                </c:pt>
                <c:pt idx="8">
                  <c:v>199</c:v>
                </c:pt>
                <c:pt idx="9">
                  <c:v>271</c:v>
                </c:pt>
                <c:pt idx="10">
                  <c:v>222</c:v>
                </c:pt>
                <c:pt idx="11">
                  <c:v>275</c:v>
                </c:pt>
                <c:pt idx="12">
                  <c:v>357</c:v>
                </c:pt>
                <c:pt idx="13">
                  <c:v>364</c:v>
                </c:pt>
                <c:pt idx="14">
                  <c:v>498</c:v>
                </c:pt>
                <c:pt idx="15">
                  <c:v>639</c:v>
                </c:pt>
                <c:pt idx="16">
                  <c:v>869</c:v>
                </c:pt>
                <c:pt idx="17">
                  <c:v>850</c:v>
                </c:pt>
              </c:numCache>
            </c:numRef>
          </c:val>
          <c:extLst>
            <c:ext xmlns:c16="http://schemas.microsoft.com/office/drawing/2014/chart" uri="{C3380CC4-5D6E-409C-BE32-E72D297353CC}">
              <c16:uniqueId val="{00000001-7569-4097-AA29-23224BB3B161}"/>
            </c:ext>
          </c:extLst>
        </c:ser>
        <c:dLbls>
          <c:showLegendKey val="0"/>
          <c:showVal val="0"/>
          <c:showCatName val="0"/>
          <c:showSerName val="0"/>
          <c:showPercent val="0"/>
          <c:showBubbleSize val="0"/>
        </c:dLbls>
        <c:gapWidth val="150"/>
        <c:axId val="1270251440"/>
        <c:axId val="1270251984"/>
      </c:barChart>
      <c:catAx>
        <c:axId val="127025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251984"/>
        <c:crosses val="autoZero"/>
        <c:auto val="1"/>
        <c:lblAlgn val="ctr"/>
        <c:lblOffset val="100"/>
        <c:noMultiLvlLbl val="0"/>
      </c:catAx>
      <c:valAx>
        <c:axId val="127025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25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E687-979A-47D9-8F97-892FA00E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CDC CDC</cp:lastModifiedBy>
  <cp:revision>3</cp:revision>
  <cp:lastPrinted>2020-03-13T13:34:00Z</cp:lastPrinted>
  <dcterms:created xsi:type="dcterms:W3CDTF">2020-03-29T20:35:00Z</dcterms:created>
  <dcterms:modified xsi:type="dcterms:W3CDTF">2020-03-30T05:30:00Z</dcterms:modified>
</cp:coreProperties>
</file>